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01F93" w:rsidRDefault="00494D5F" w:rsidP="00467793">
      <w:pPr>
        <w:pStyle w:val="1"/>
        <w:ind w:firstLine="709"/>
        <w:rPr>
          <w:sz w:val="24"/>
          <w:szCs w:val="24"/>
          <w:u w:val="none"/>
        </w:rPr>
      </w:pPr>
      <w:r>
        <w:rPr>
          <w:b w:val="0"/>
          <w:spacing w:val="-80"/>
          <w:u w:val="thick"/>
        </w:rPr>
        <w:t xml:space="preserve"> </w:t>
      </w:r>
      <w:r w:rsidR="00001F93" w:rsidRPr="00001F93">
        <w:rPr>
          <w:sz w:val="24"/>
          <w:szCs w:val="24"/>
          <w:u w:val="none"/>
        </w:rPr>
        <w:t>ЛУЧШАЯ МУНИЦИПАЛЬНАЯ ПРАКТИКА ОСУЩЕСТВЛЕНИЯ КОМПЛЕКСНОЙ МОДЕРНИЗАЦИИ СИСТЕМЫ ОРГАНИЗАЦИИ ПИТАНИЯ В ОБРАЗОВАТЕЛЬНЫХ ОРГАНИЗАЦИЯХ</w:t>
      </w:r>
    </w:p>
    <w:p w:rsidR="00001F93" w:rsidRPr="00001F93" w:rsidRDefault="00001F93" w:rsidP="00467793">
      <w:pPr>
        <w:pStyle w:val="1"/>
        <w:ind w:firstLine="709"/>
        <w:rPr>
          <w:sz w:val="24"/>
          <w:szCs w:val="24"/>
          <w:u w:val="none"/>
        </w:rPr>
      </w:pPr>
    </w:p>
    <w:p w:rsidR="00001F93" w:rsidRDefault="00001F93" w:rsidP="00001F93">
      <w:pPr>
        <w:pStyle w:val="a3"/>
        <w:ind w:left="0" w:firstLine="709"/>
        <w:jc w:val="right"/>
        <w:rPr>
          <w:i/>
          <w:sz w:val="24"/>
          <w:szCs w:val="24"/>
        </w:rPr>
      </w:pPr>
      <w:r w:rsidRPr="00001F93">
        <w:rPr>
          <w:i/>
          <w:sz w:val="24"/>
          <w:szCs w:val="24"/>
        </w:rPr>
        <w:t xml:space="preserve"> Автор: </w:t>
      </w:r>
      <w:r>
        <w:rPr>
          <w:i/>
          <w:sz w:val="24"/>
          <w:szCs w:val="24"/>
        </w:rPr>
        <w:t xml:space="preserve">администрация муниципального автономного </w:t>
      </w:r>
    </w:p>
    <w:p w:rsidR="00E16333" w:rsidRDefault="00001F93" w:rsidP="00001F93">
      <w:pPr>
        <w:pStyle w:val="a3"/>
        <w:ind w:left="0" w:firstLine="709"/>
        <w:jc w:val="right"/>
        <w:rPr>
          <w:i/>
          <w:sz w:val="24"/>
          <w:szCs w:val="24"/>
        </w:rPr>
      </w:pPr>
      <w:r>
        <w:rPr>
          <w:i/>
          <w:sz w:val="24"/>
          <w:szCs w:val="24"/>
        </w:rPr>
        <w:t>учреждения «Центр обслуживания школ»</w:t>
      </w:r>
    </w:p>
    <w:p w:rsidR="00001F93" w:rsidRDefault="00001F93" w:rsidP="00001F93">
      <w:pPr>
        <w:pStyle w:val="a3"/>
        <w:ind w:left="0" w:firstLine="709"/>
        <w:jc w:val="right"/>
        <w:rPr>
          <w:i/>
          <w:sz w:val="24"/>
          <w:szCs w:val="24"/>
        </w:rPr>
      </w:pPr>
      <w:r>
        <w:rPr>
          <w:i/>
          <w:sz w:val="24"/>
          <w:szCs w:val="24"/>
        </w:rPr>
        <w:t>Город: Сосновый Бор Ленинградской области</w:t>
      </w:r>
    </w:p>
    <w:p w:rsidR="00001F93" w:rsidRDefault="00001F93" w:rsidP="00001F93">
      <w:pPr>
        <w:pStyle w:val="a3"/>
        <w:ind w:left="0" w:firstLine="709"/>
        <w:jc w:val="right"/>
        <w:rPr>
          <w:i/>
          <w:sz w:val="24"/>
          <w:szCs w:val="24"/>
        </w:rPr>
      </w:pPr>
      <w:r>
        <w:rPr>
          <w:i/>
          <w:sz w:val="24"/>
          <w:szCs w:val="24"/>
        </w:rPr>
        <w:t xml:space="preserve">Место реализации: Общеобразовательные организации </w:t>
      </w:r>
    </w:p>
    <w:p w:rsidR="00001F93" w:rsidRPr="00001F93" w:rsidRDefault="00001F93" w:rsidP="00001F93">
      <w:pPr>
        <w:pStyle w:val="a3"/>
        <w:ind w:left="0" w:firstLine="709"/>
        <w:jc w:val="right"/>
        <w:rPr>
          <w:i/>
          <w:sz w:val="24"/>
          <w:szCs w:val="24"/>
        </w:rPr>
      </w:pPr>
      <w:r>
        <w:rPr>
          <w:i/>
          <w:sz w:val="24"/>
          <w:szCs w:val="24"/>
        </w:rPr>
        <w:t>Сосновоборского городского округа</w:t>
      </w:r>
    </w:p>
    <w:p w:rsidR="00E16333" w:rsidRDefault="00E16333" w:rsidP="00467793">
      <w:pPr>
        <w:pStyle w:val="a3"/>
        <w:ind w:left="0" w:firstLine="709"/>
        <w:rPr>
          <w:b/>
          <w:sz w:val="20"/>
        </w:rPr>
      </w:pPr>
    </w:p>
    <w:p w:rsidR="00001F93" w:rsidRDefault="00001F93" w:rsidP="00467793">
      <w:pPr>
        <w:pStyle w:val="a3"/>
        <w:spacing w:line="360" w:lineRule="auto"/>
        <w:ind w:left="0" w:firstLine="709"/>
        <w:jc w:val="both"/>
        <w:rPr>
          <w:sz w:val="24"/>
          <w:szCs w:val="24"/>
        </w:rPr>
      </w:pPr>
    </w:p>
    <w:p w:rsidR="00EE634A" w:rsidRPr="00EE634A" w:rsidRDefault="00EE634A" w:rsidP="00467793">
      <w:pPr>
        <w:pStyle w:val="a3"/>
        <w:spacing w:line="360" w:lineRule="auto"/>
        <w:ind w:left="0" w:firstLine="709"/>
        <w:jc w:val="both"/>
        <w:rPr>
          <w:b/>
          <w:sz w:val="24"/>
          <w:szCs w:val="24"/>
        </w:rPr>
      </w:pPr>
      <w:r w:rsidRPr="00EE634A">
        <w:rPr>
          <w:b/>
          <w:sz w:val="24"/>
          <w:szCs w:val="24"/>
        </w:rPr>
        <w:t>Информация об исполнителе проекта</w:t>
      </w:r>
    </w:p>
    <w:p w:rsidR="000D3D65" w:rsidRDefault="000D3D65" w:rsidP="00467793">
      <w:pPr>
        <w:pStyle w:val="a3"/>
        <w:spacing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В рамках приоритетного национального проекта «Образование» в 2009 году Администрацией муниципального образования Сосновоборский городской округ Ленинградской области было принято решение о м</w:t>
      </w:r>
      <w:r w:rsidR="002D205D">
        <w:rPr>
          <w:sz w:val="24"/>
          <w:szCs w:val="24"/>
        </w:rPr>
        <w:t>одернизаци</w:t>
      </w:r>
      <w:r>
        <w:rPr>
          <w:sz w:val="24"/>
          <w:szCs w:val="24"/>
        </w:rPr>
        <w:t>и</w:t>
      </w:r>
      <w:r w:rsidR="002D205D">
        <w:rPr>
          <w:sz w:val="24"/>
          <w:szCs w:val="24"/>
        </w:rPr>
        <w:t xml:space="preserve"> системы организации школьного питания в Сосновоборском городском округе</w:t>
      </w:r>
      <w:r>
        <w:rPr>
          <w:sz w:val="24"/>
          <w:szCs w:val="24"/>
        </w:rPr>
        <w:t xml:space="preserve"> </w:t>
      </w:r>
      <w:r w:rsidR="006B6569">
        <w:rPr>
          <w:sz w:val="24"/>
          <w:szCs w:val="24"/>
        </w:rPr>
        <w:t>путём создания</w:t>
      </w:r>
      <w:r>
        <w:rPr>
          <w:sz w:val="24"/>
          <w:szCs w:val="24"/>
        </w:rPr>
        <w:t xml:space="preserve"> муниципально</w:t>
      </w:r>
      <w:r w:rsidR="006B6569">
        <w:rPr>
          <w:sz w:val="24"/>
          <w:szCs w:val="24"/>
        </w:rPr>
        <w:t>го</w:t>
      </w:r>
      <w:r>
        <w:rPr>
          <w:sz w:val="24"/>
          <w:szCs w:val="24"/>
        </w:rPr>
        <w:t xml:space="preserve"> автономно</w:t>
      </w:r>
      <w:r w:rsidR="006B6569">
        <w:rPr>
          <w:sz w:val="24"/>
          <w:szCs w:val="24"/>
        </w:rPr>
        <w:t>го</w:t>
      </w:r>
      <w:r>
        <w:rPr>
          <w:sz w:val="24"/>
          <w:szCs w:val="24"/>
        </w:rPr>
        <w:t xml:space="preserve"> учреждени</w:t>
      </w:r>
      <w:r w:rsidR="006B6569">
        <w:rPr>
          <w:sz w:val="24"/>
          <w:szCs w:val="24"/>
        </w:rPr>
        <w:t>я</w:t>
      </w:r>
      <w:r>
        <w:rPr>
          <w:sz w:val="24"/>
          <w:szCs w:val="24"/>
        </w:rPr>
        <w:t xml:space="preserve"> «Центр обслуживания школ» (</w:t>
      </w:r>
      <w:r w:rsidR="00C22799">
        <w:rPr>
          <w:sz w:val="24"/>
          <w:szCs w:val="24"/>
        </w:rPr>
        <w:t xml:space="preserve">МАУ «ЦОШ», </w:t>
      </w:r>
      <w:r>
        <w:rPr>
          <w:sz w:val="24"/>
          <w:szCs w:val="24"/>
        </w:rPr>
        <w:t>постановление</w:t>
      </w:r>
      <w:r w:rsidRPr="000D3D65">
        <w:t xml:space="preserve"> </w:t>
      </w:r>
      <w:r w:rsidRPr="000D3D65">
        <w:rPr>
          <w:sz w:val="24"/>
          <w:szCs w:val="24"/>
        </w:rPr>
        <w:t xml:space="preserve">Администрацией муниципального образования Сосновоборский городской округ Ленинградской области </w:t>
      </w:r>
      <w:r>
        <w:rPr>
          <w:sz w:val="24"/>
          <w:szCs w:val="24"/>
        </w:rPr>
        <w:t>от 09.12.2009 № 2007 «О создании муниципального автономного учреждения «Центр обслуживания школ»)</w:t>
      </w:r>
      <w:r w:rsidR="006B6569">
        <w:rPr>
          <w:sz w:val="24"/>
          <w:szCs w:val="24"/>
        </w:rPr>
        <w:t>. Что позволило</w:t>
      </w:r>
      <w:r>
        <w:rPr>
          <w:sz w:val="24"/>
          <w:szCs w:val="24"/>
        </w:rPr>
        <w:t xml:space="preserve"> оптимизирова</w:t>
      </w:r>
      <w:r w:rsidR="006B6569">
        <w:rPr>
          <w:sz w:val="24"/>
          <w:szCs w:val="24"/>
        </w:rPr>
        <w:t>ть</w:t>
      </w:r>
      <w:r>
        <w:rPr>
          <w:sz w:val="24"/>
          <w:szCs w:val="24"/>
        </w:rPr>
        <w:t xml:space="preserve"> и объедини</w:t>
      </w:r>
      <w:r w:rsidR="006B6569">
        <w:rPr>
          <w:sz w:val="24"/>
          <w:szCs w:val="24"/>
        </w:rPr>
        <w:t>ть</w:t>
      </w:r>
      <w:r>
        <w:rPr>
          <w:sz w:val="24"/>
          <w:szCs w:val="24"/>
        </w:rPr>
        <w:t xml:space="preserve"> деятельность всех пищеблоков </w:t>
      </w:r>
      <w:r w:rsidR="008E2D48">
        <w:rPr>
          <w:sz w:val="24"/>
          <w:szCs w:val="24"/>
        </w:rPr>
        <w:t>школьных столовых.</w:t>
      </w:r>
    </w:p>
    <w:p w:rsidR="003052A2" w:rsidRDefault="00D33487" w:rsidP="00467793">
      <w:pPr>
        <w:pStyle w:val="a3"/>
        <w:spacing w:line="360" w:lineRule="auto"/>
        <w:ind w:left="0" w:firstLine="709"/>
        <w:jc w:val="both"/>
        <w:rPr>
          <w:sz w:val="24"/>
          <w:szCs w:val="24"/>
        </w:rPr>
      </w:pPr>
      <w:r w:rsidRPr="00D33487">
        <w:rPr>
          <w:sz w:val="24"/>
          <w:szCs w:val="24"/>
        </w:rPr>
        <w:t xml:space="preserve">На территории муниципального образования Сосновоборский городской округ Ленинградской области расположено девять общеобразовательных школ, </w:t>
      </w:r>
      <w:r w:rsidR="003052A2">
        <w:rPr>
          <w:sz w:val="24"/>
          <w:szCs w:val="24"/>
        </w:rPr>
        <w:t>в которых обучатся 6 1</w:t>
      </w:r>
      <w:r w:rsidR="00D332BB">
        <w:rPr>
          <w:sz w:val="24"/>
          <w:szCs w:val="24"/>
        </w:rPr>
        <w:t>38</w:t>
      </w:r>
      <w:r w:rsidR="003052A2">
        <w:rPr>
          <w:sz w:val="24"/>
          <w:szCs w:val="24"/>
        </w:rPr>
        <w:t xml:space="preserve"> учащихся (по данным на 01.09.2019), </w:t>
      </w:r>
      <w:r w:rsidR="00E83CFC">
        <w:rPr>
          <w:sz w:val="24"/>
          <w:szCs w:val="24"/>
        </w:rPr>
        <w:t xml:space="preserve">с 2010 года </w:t>
      </w:r>
      <w:r w:rsidR="003052A2">
        <w:rPr>
          <w:sz w:val="24"/>
          <w:szCs w:val="24"/>
        </w:rPr>
        <w:t>процесс питания осуществляет одна организация</w:t>
      </w:r>
      <w:r w:rsidR="008E2D48">
        <w:rPr>
          <w:sz w:val="24"/>
          <w:szCs w:val="24"/>
        </w:rPr>
        <w:t>:</w:t>
      </w:r>
      <w:r w:rsidR="003052A2" w:rsidRPr="003052A2">
        <w:t xml:space="preserve"> </w:t>
      </w:r>
      <w:r w:rsidR="00D85A56">
        <w:rPr>
          <w:sz w:val="24"/>
          <w:szCs w:val="24"/>
        </w:rPr>
        <w:t>МАУ «ЦОШ»</w:t>
      </w:r>
      <w:r w:rsidR="003052A2" w:rsidRPr="003052A2">
        <w:rPr>
          <w:sz w:val="24"/>
          <w:szCs w:val="24"/>
        </w:rPr>
        <w:t xml:space="preserve"> «Центр обслуживания школ»</w:t>
      </w:r>
      <w:r w:rsidR="00C36771">
        <w:rPr>
          <w:sz w:val="24"/>
          <w:szCs w:val="24"/>
        </w:rPr>
        <w:t xml:space="preserve"> (далее – </w:t>
      </w:r>
      <w:r w:rsidR="00D85A56">
        <w:rPr>
          <w:sz w:val="24"/>
          <w:szCs w:val="24"/>
        </w:rPr>
        <w:t>МАУ «ЦОШ»</w:t>
      </w:r>
      <w:r w:rsidR="00C36771">
        <w:rPr>
          <w:sz w:val="24"/>
          <w:szCs w:val="24"/>
        </w:rPr>
        <w:t>)</w:t>
      </w:r>
      <w:r w:rsidR="003052A2">
        <w:rPr>
          <w:sz w:val="24"/>
          <w:szCs w:val="24"/>
        </w:rPr>
        <w:t>.</w:t>
      </w:r>
    </w:p>
    <w:p w:rsidR="0028730C" w:rsidRDefault="00D85A56" w:rsidP="00467793">
      <w:pPr>
        <w:pStyle w:val="a3"/>
        <w:spacing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МАУ «ЦОШ»</w:t>
      </w:r>
      <w:r w:rsidR="0028730C">
        <w:rPr>
          <w:sz w:val="24"/>
          <w:szCs w:val="24"/>
        </w:rPr>
        <w:t xml:space="preserve"> являлось организатором питания на таких мероприятиях как: «</w:t>
      </w:r>
      <w:r w:rsidR="0028730C">
        <w:rPr>
          <w:sz w:val="24"/>
          <w:szCs w:val="24"/>
          <w:lang w:val="en-US"/>
        </w:rPr>
        <w:t>IV</w:t>
      </w:r>
      <w:r w:rsidR="0028730C">
        <w:rPr>
          <w:sz w:val="24"/>
          <w:szCs w:val="24"/>
        </w:rPr>
        <w:t xml:space="preserve"> этнокультурный фестиваль Ленинградской области «Россия – созвучие культур»; «Этновесна 2018»</w:t>
      </w:r>
      <w:r w:rsidR="008A1224">
        <w:rPr>
          <w:sz w:val="24"/>
          <w:szCs w:val="24"/>
        </w:rPr>
        <w:t xml:space="preserve">; встречи </w:t>
      </w:r>
      <w:r w:rsidR="00E83CFC">
        <w:rPr>
          <w:sz w:val="24"/>
          <w:szCs w:val="24"/>
        </w:rPr>
        <w:t xml:space="preserve">иностранных </w:t>
      </w:r>
      <w:r w:rsidR="00257774">
        <w:rPr>
          <w:sz w:val="24"/>
          <w:szCs w:val="24"/>
        </w:rPr>
        <w:t>делегаций</w:t>
      </w:r>
      <w:r w:rsidR="00E83CFC">
        <w:rPr>
          <w:sz w:val="24"/>
          <w:szCs w:val="24"/>
        </w:rPr>
        <w:t xml:space="preserve"> (финской и белорусской)</w:t>
      </w:r>
      <w:r w:rsidR="00257774">
        <w:rPr>
          <w:sz w:val="24"/>
          <w:szCs w:val="24"/>
        </w:rPr>
        <w:t>; «70-летие Победы».</w:t>
      </w:r>
    </w:p>
    <w:p w:rsidR="008A1224" w:rsidRPr="0028730C" w:rsidRDefault="008A1224" w:rsidP="00467793">
      <w:pPr>
        <w:pStyle w:val="a3"/>
        <w:spacing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2013 году в номинации «Лучшая городская школа» в областном конкурсе на лучшею организацию школьного питания в Ленинградской области </w:t>
      </w:r>
      <w:r w:rsidR="00D85A56">
        <w:rPr>
          <w:sz w:val="24"/>
          <w:szCs w:val="24"/>
        </w:rPr>
        <w:t>МАУ «ЦОШ»</w:t>
      </w:r>
      <w:r>
        <w:rPr>
          <w:sz w:val="24"/>
          <w:szCs w:val="24"/>
        </w:rPr>
        <w:t xml:space="preserve"> заняло первое место.</w:t>
      </w:r>
    </w:p>
    <w:p w:rsidR="008E2D48" w:rsidRPr="008E2D48" w:rsidRDefault="008E2D48" w:rsidP="00467793">
      <w:pPr>
        <w:pStyle w:val="a3"/>
        <w:spacing w:line="360" w:lineRule="auto"/>
        <w:ind w:left="0" w:firstLine="709"/>
        <w:jc w:val="both"/>
        <w:rPr>
          <w:b/>
          <w:sz w:val="24"/>
          <w:szCs w:val="24"/>
        </w:rPr>
      </w:pPr>
      <w:r w:rsidRPr="008E2D48">
        <w:rPr>
          <w:b/>
          <w:sz w:val="24"/>
          <w:szCs w:val="24"/>
        </w:rPr>
        <w:t>Описание содержания проблемы и обоснование необходимости ее решения</w:t>
      </w:r>
    </w:p>
    <w:p w:rsidR="00D33487" w:rsidRDefault="00236ED7" w:rsidP="00467793">
      <w:pPr>
        <w:pStyle w:val="a3"/>
        <w:spacing w:line="360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>Наше будущее завтра – это здоровое поколение сегодня!</w:t>
      </w:r>
    </w:p>
    <w:p w:rsidR="00EB3CA8" w:rsidRDefault="00270A6C" w:rsidP="00467793">
      <w:pPr>
        <w:pStyle w:val="a3"/>
        <w:spacing w:line="360" w:lineRule="auto"/>
        <w:ind w:left="0" w:firstLine="709"/>
        <w:jc w:val="both"/>
        <w:rPr>
          <w:sz w:val="24"/>
          <w:szCs w:val="24"/>
        </w:rPr>
      </w:pPr>
      <w:r w:rsidRPr="00270A6C">
        <w:rPr>
          <w:sz w:val="24"/>
          <w:szCs w:val="24"/>
        </w:rPr>
        <w:t xml:space="preserve">Здоровое питание – один из важных факторов, определяющих здоровье человека. </w:t>
      </w:r>
    </w:p>
    <w:p w:rsidR="00E83CFC" w:rsidRDefault="00EB3CA8" w:rsidP="00467793">
      <w:pPr>
        <w:pStyle w:val="a3"/>
        <w:spacing w:line="360" w:lineRule="auto"/>
        <w:ind w:left="0" w:firstLine="709"/>
        <w:jc w:val="both"/>
        <w:rPr>
          <w:sz w:val="24"/>
          <w:szCs w:val="24"/>
        </w:rPr>
      </w:pPr>
      <w:r w:rsidRPr="00EB3CA8">
        <w:rPr>
          <w:sz w:val="24"/>
          <w:szCs w:val="24"/>
        </w:rPr>
        <w:t xml:space="preserve">Полноценное и сбалансированное питание способствует профилактике заболеваний, повышению работоспособности и успеваемости, физическому и умственному развитию </w:t>
      </w:r>
      <w:r w:rsidRPr="00EB3CA8">
        <w:rPr>
          <w:sz w:val="24"/>
          <w:szCs w:val="24"/>
        </w:rPr>
        <w:lastRenderedPageBreak/>
        <w:t xml:space="preserve">детей и подростков, создает условия к их адаптации к современной жизни. </w:t>
      </w:r>
      <w:r w:rsidR="00270A6C" w:rsidRPr="00270A6C">
        <w:rPr>
          <w:sz w:val="24"/>
          <w:szCs w:val="24"/>
        </w:rPr>
        <w:t xml:space="preserve">Горячее питание детей во время пребывания в школе является одним из важных условий здоровья и способности к эффективному обучению. </w:t>
      </w:r>
    </w:p>
    <w:p w:rsidR="00E83CFC" w:rsidRDefault="00270A6C" w:rsidP="00467793">
      <w:pPr>
        <w:pStyle w:val="a3"/>
        <w:spacing w:line="360" w:lineRule="auto"/>
        <w:ind w:left="0" w:firstLine="709"/>
        <w:jc w:val="both"/>
        <w:rPr>
          <w:sz w:val="24"/>
          <w:szCs w:val="24"/>
        </w:rPr>
      </w:pPr>
      <w:r w:rsidRPr="00270A6C">
        <w:rPr>
          <w:sz w:val="24"/>
          <w:szCs w:val="24"/>
        </w:rPr>
        <w:t>В Законе Российской Федерации «Об образовании</w:t>
      </w:r>
      <w:r w:rsidR="008E2D48">
        <w:rPr>
          <w:sz w:val="24"/>
          <w:szCs w:val="24"/>
        </w:rPr>
        <w:t xml:space="preserve"> в РФ</w:t>
      </w:r>
      <w:r w:rsidRPr="00270A6C">
        <w:rPr>
          <w:sz w:val="24"/>
          <w:szCs w:val="24"/>
        </w:rPr>
        <w:t>» сохранена обязанность образовательного учреждения организовывать питание обучающихся, выделять помещени</w:t>
      </w:r>
      <w:r w:rsidR="008E2D48">
        <w:rPr>
          <w:sz w:val="24"/>
          <w:szCs w:val="24"/>
        </w:rPr>
        <w:t>я</w:t>
      </w:r>
      <w:r w:rsidRPr="00270A6C">
        <w:rPr>
          <w:sz w:val="24"/>
          <w:szCs w:val="24"/>
        </w:rPr>
        <w:t xml:space="preserve"> для питания детей, предусматривать перерыв достаточной продолжительности для приёма пи</w:t>
      </w:r>
      <w:r w:rsidR="00DE24CC">
        <w:rPr>
          <w:sz w:val="24"/>
          <w:szCs w:val="24"/>
        </w:rPr>
        <w:t>щ</w:t>
      </w:r>
      <w:r w:rsidRPr="00270A6C">
        <w:rPr>
          <w:sz w:val="24"/>
          <w:szCs w:val="24"/>
        </w:rPr>
        <w:t xml:space="preserve">и. </w:t>
      </w:r>
    </w:p>
    <w:p w:rsidR="00E83CFC" w:rsidRDefault="00270A6C" w:rsidP="00467793">
      <w:pPr>
        <w:pStyle w:val="a3"/>
        <w:spacing w:line="360" w:lineRule="auto"/>
        <w:ind w:left="0" w:firstLine="709"/>
        <w:jc w:val="both"/>
        <w:rPr>
          <w:sz w:val="24"/>
          <w:szCs w:val="24"/>
        </w:rPr>
      </w:pPr>
      <w:r w:rsidRPr="00270A6C">
        <w:rPr>
          <w:sz w:val="24"/>
          <w:szCs w:val="24"/>
        </w:rPr>
        <w:t xml:space="preserve">Школьный возраст является тем периодом, когда происходит основное развитие ребенка и формируется образ жизни, включая тип питания. В школе существуют эффективные возможности для проведения работы по охране здоровья и здоровому питанию. </w:t>
      </w:r>
    </w:p>
    <w:p w:rsidR="00E83CFC" w:rsidRDefault="00270A6C" w:rsidP="00467793">
      <w:pPr>
        <w:pStyle w:val="a3"/>
        <w:spacing w:line="360" w:lineRule="auto"/>
        <w:ind w:left="0" w:firstLine="709"/>
        <w:jc w:val="both"/>
        <w:rPr>
          <w:sz w:val="24"/>
          <w:szCs w:val="24"/>
        </w:rPr>
      </w:pPr>
      <w:r w:rsidRPr="00270A6C">
        <w:rPr>
          <w:sz w:val="24"/>
          <w:szCs w:val="24"/>
        </w:rPr>
        <w:t xml:space="preserve">Организованное школьное питание регламентируется санитарными правилами и нормами, и поэтому в значительной степени удовлетворяет принципам рационального питания. </w:t>
      </w:r>
    </w:p>
    <w:p w:rsidR="00D33487" w:rsidRDefault="00270A6C" w:rsidP="00467793">
      <w:pPr>
        <w:pStyle w:val="a3"/>
        <w:spacing w:line="360" w:lineRule="auto"/>
        <w:ind w:left="0" w:firstLine="709"/>
        <w:jc w:val="both"/>
        <w:rPr>
          <w:sz w:val="24"/>
          <w:szCs w:val="24"/>
        </w:rPr>
      </w:pPr>
      <w:r w:rsidRPr="00270A6C">
        <w:rPr>
          <w:sz w:val="24"/>
          <w:szCs w:val="24"/>
        </w:rPr>
        <w:t xml:space="preserve">Многие обучающиеся имеют слабое представление о правильном питании как составляющей части здорового образа жизни. Основные проблемы питания школьников связаны с нарушением режима питания вне стен школы, </w:t>
      </w:r>
      <w:r w:rsidR="00255B5D">
        <w:rPr>
          <w:sz w:val="24"/>
          <w:szCs w:val="24"/>
        </w:rPr>
        <w:t>увлечением</w:t>
      </w:r>
      <w:r w:rsidRPr="00270A6C">
        <w:rPr>
          <w:sz w:val="24"/>
          <w:szCs w:val="24"/>
        </w:rPr>
        <w:t xml:space="preserve"> </w:t>
      </w:r>
      <w:r w:rsidR="008E2D48">
        <w:rPr>
          <w:sz w:val="24"/>
          <w:szCs w:val="24"/>
        </w:rPr>
        <w:t>фаст-</w:t>
      </w:r>
      <w:r w:rsidR="00255B5D">
        <w:rPr>
          <w:sz w:val="24"/>
          <w:szCs w:val="24"/>
        </w:rPr>
        <w:t>фудами</w:t>
      </w:r>
      <w:r w:rsidRPr="00270A6C">
        <w:rPr>
          <w:sz w:val="24"/>
          <w:szCs w:val="24"/>
        </w:rPr>
        <w:t xml:space="preserve">, газированными напитками, сухариками, </w:t>
      </w:r>
      <w:r w:rsidR="00D64DCF">
        <w:rPr>
          <w:sz w:val="24"/>
          <w:szCs w:val="24"/>
        </w:rPr>
        <w:t>чипсами</w:t>
      </w:r>
      <w:r w:rsidR="00255B5D">
        <w:rPr>
          <w:sz w:val="24"/>
          <w:szCs w:val="24"/>
        </w:rPr>
        <w:t xml:space="preserve"> и т.п</w:t>
      </w:r>
      <w:r w:rsidRPr="00270A6C">
        <w:rPr>
          <w:sz w:val="24"/>
          <w:szCs w:val="24"/>
        </w:rPr>
        <w:t xml:space="preserve">. Обычно это связано с недостаточной информированностью со стороны родителей. Питание современного человека становится основным фактором риска развития многих заболеваний желудочно-кишечного тракта, эндокринной системы, сердечно - сосудистой системы и онкологических процессов. Пропаганда здорового питания важна потому, что привычки питания, полученные человеком в детстве, сохраняются человеком до старости. Формируются эти привычки в семье и системе организованного детского питания.  </w:t>
      </w:r>
    </w:p>
    <w:p w:rsidR="00D33487" w:rsidRDefault="00270A6C" w:rsidP="00467793">
      <w:pPr>
        <w:pStyle w:val="a3"/>
        <w:spacing w:line="360" w:lineRule="auto"/>
        <w:ind w:left="0" w:firstLine="709"/>
        <w:jc w:val="both"/>
        <w:rPr>
          <w:sz w:val="24"/>
          <w:szCs w:val="24"/>
        </w:rPr>
      </w:pPr>
      <w:r w:rsidRPr="00270A6C">
        <w:rPr>
          <w:sz w:val="24"/>
          <w:szCs w:val="24"/>
        </w:rPr>
        <w:t xml:space="preserve">Организация питания в школе является важнейшей частью качественного образования детей. Для учеников начальных, средних и старших классов ввиду их повышенной активности на уроках и переменах требуется большое количество питательных веществ. И такие значительные энергетические затраты должны компенсироваться соответствующими </w:t>
      </w:r>
      <w:r w:rsidR="00D64DCF">
        <w:rPr>
          <w:sz w:val="24"/>
          <w:szCs w:val="24"/>
        </w:rPr>
        <w:t>сбалансированным питанием.</w:t>
      </w:r>
    </w:p>
    <w:p w:rsidR="00612592" w:rsidRPr="00612592" w:rsidRDefault="00612592" w:rsidP="00467793">
      <w:pPr>
        <w:pStyle w:val="a3"/>
        <w:spacing w:line="360" w:lineRule="auto"/>
        <w:ind w:left="0" w:firstLine="709"/>
        <w:jc w:val="both"/>
        <w:rPr>
          <w:sz w:val="24"/>
          <w:szCs w:val="24"/>
        </w:rPr>
      </w:pPr>
      <w:r w:rsidRPr="00612592">
        <w:rPr>
          <w:sz w:val="24"/>
          <w:szCs w:val="24"/>
        </w:rPr>
        <w:t xml:space="preserve">Обеспечение школьников полноценным горячим питанием нуждается в радикальных изменениях и должно рассматриваться всеми заинтересованными службами как стратегическое направление, поскольку совершенствование системы школьного питания напрямую связано с сохранением здоровья населения и задачами улучшения демографической ситуации в </w:t>
      </w:r>
      <w:r w:rsidR="00255B5D">
        <w:rPr>
          <w:sz w:val="24"/>
          <w:szCs w:val="24"/>
        </w:rPr>
        <w:t>регионе и по всей Росси в целом</w:t>
      </w:r>
      <w:r w:rsidRPr="00612592">
        <w:rPr>
          <w:sz w:val="24"/>
          <w:szCs w:val="24"/>
        </w:rPr>
        <w:t>.</w:t>
      </w:r>
    </w:p>
    <w:p w:rsidR="00D33487" w:rsidRDefault="00612592" w:rsidP="00467793">
      <w:pPr>
        <w:pStyle w:val="a3"/>
        <w:spacing w:line="360" w:lineRule="auto"/>
        <w:ind w:left="0" w:firstLine="709"/>
        <w:jc w:val="both"/>
        <w:rPr>
          <w:sz w:val="24"/>
          <w:szCs w:val="24"/>
        </w:rPr>
      </w:pPr>
      <w:r w:rsidRPr="00612592">
        <w:rPr>
          <w:sz w:val="24"/>
          <w:szCs w:val="24"/>
        </w:rPr>
        <w:t xml:space="preserve">По определению Всемирной организации здравоохранения «Здоровье – это не только отсутствие болезней и физических дефектов, а состояние полного физического, духовного и </w:t>
      </w:r>
      <w:r w:rsidRPr="00612592">
        <w:rPr>
          <w:sz w:val="24"/>
          <w:szCs w:val="24"/>
        </w:rPr>
        <w:lastRenderedPageBreak/>
        <w:t>социального благополучия». Одной из уязвимых групп населения на фоне пр</w:t>
      </w:r>
      <w:r w:rsidR="00E83CFC">
        <w:rPr>
          <w:sz w:val="24"/>
          <w:szCs w:val="24"/>
        </w:rPr>
        <w:t>оисходящих в стране социально-</w:t>
      </w:r>
      <w:r w:rsidRPr="00612592">
        <w:rPr>
          <w:sz w:val="24"/>
          <w:szCs w:val="24"/>
        </w:rPr>
        <w:t>экономических преобразований оказались дети, особенно школьного возраста.</w:t>
      </w:r>
    </w:p>
    <w:p w:rsidR="00255B5D" w:rsidRDefault="00255B5D" w:rsidP="00467793">
      <w:pPr>
        <w:pStyle w:val="a3"/>
        <w:spacing w:line="360" w:lineRule="auto"/>
        <w:ind w:left="0" w:firstLine="709"/>
        <w:jc w:val="both"/>
        <w:rPr>
          <w:sz w:val="24"/>
          <w:szCs w:val="24"/>
        </w:rPr>
      </w:pPr>
      <w:r w:rsidRPr="00255B5D">
        <w:rPr>
          <w:sz w:val="24"/>
          <w:szCs w:val="24"/>
        </w:rPr>
        <w:t>Очевидно, что процесс обучения в школе не должен строится за счет ресурсов здоровья ребенка, а должен быть направлен на сохранение и устранение нарушений в состоянии здоровья детей.</w:t>
      </w:r>
    </w:p>
    <w:p w:rsidR="00F6308C" w:rsidRDefault="00F6308C" w:rsidP="00467793">
      <w:pPr>
        <w:pStyle w:val="a3"/>
        <w:spacing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Поэтому обеспечение подрастающего поколения полноценным сбалансированным школьным питанием, отвечающим физиологическим потребностям, возрастным особенностям и современным требованиям качества и безопасности пищевых продуктов, тесно взаимосвязано с демографическими процессами в нашей стране, здоровьем нации, </w:t>
      </w:r>
      <w:r w:rsidR="00D848A6">
        <w:rPr>
          <w:sz w:val="24"/>
          <w:szCs w:val="24"/>
        </w:rPr>
        <w:t>а, следовательно</w:t>
      </w:r>
      <w:r>
        <w:rPr>
          <w:sz w:val="24"/>
          <w:szCs w:val="24"/>
        </w:rPr>
        <w:t>, и с социально-экономическим развитием России.</w:t>
      </w:r>
    </w:p>
    <w:p w:rsidR="00EF2102" w:rsidRPr="00EF2102" w:rsidRDefault="00EF2102" w:rsidP="00467793">
      <w:pPr>
        <w:pStyle w:val="a3"/>
        <w:spacing w:line="360" w:lineRule="auto"/>
        <w:ind w:left="0" w:firstLine="709"/>
        <w:jc w:val="both"/>
        <w:rPr>
          <w:b/>
          <w:sz w:val="24"/>
          <w:szCs w:val="24"/>
        </w:rPr>
      </w:pPr>
      <w:r w:rsidRPr="00EF2102">
        <w:rPr>
          <w:b/>
          <w:sz w:val="24"/>
          <w:szCs w:val="24"/>
        </w:rPr>
        <w:t>Цели и задачи проекта</w:t>
      </w:r>
    </w:p>
    <w:p w:rsidR="00D33487" w:rsidRDefault="002D205D" w:rsidP="00467793">
      <w:pPr>
        <w:pStyle w:val="a3"/>
        <w:spacing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Основн</w:t>
      </w:r>
      <w:r w:rsidR="0020424B">
        <w:rPr>
          <w:sz w:val="24"/>
          <w:szCs w:val="24"/>
        </w:rPr>
        <w:t>о</w:t>
      </w:r>
      <w:r>
        <w:rPr>
          <w:sz w:val="24"/>
          <w:szCs w:val="24"/>
        </w:rPr>
        <w:t>й целью модернизации системы школьного питания</w:t>
      </w:r>
      <w:r w:rsidR="0020424B">
        <w:rPr>
          <w:sz w:val="24"/>
          <w:szCs w:val="24"/>
        </w:rPr>
        <w:t xml:space="preserve"> в 2009 году стало</w:t>
      </w:r>
      <w:r w:rsidR="009856BC">
        <w:rPr>
          <w:sz w:val="24"/>
          <w:szCs w:val="24"/>
        </w:rPr>
        <w:t xml:space="preserve"> обеспечение полноценного </w:t>
      </w:r>
      <w:r w:rsidR="007F20F5">
        <w:rPr>
          <w:sz w:val="24"/>
          <w:szCs w:val="24"/>
        </w:rPr>
        <w:t>доступно</w:t>
      </w:r>
      <w:r w:rsidR="009856BC">
        <w:rPr>
          <w:sz w:val="24"/>
          <w:szCs w:val="24"/>
        </w:rPr>
        <w:t>го,</w:t>
      </w:r>
      <w:r w:rsidR="007F20F5">
        <w:rPr>
          <w:sz w:val="24"/>
          <w:szCs w:val="24"/>
        </w:rPr>
        <w:t xml:space="preserve"> качественно</w:t>
      </w:r>
      <w:r w:rsidR="009856BC">
        <w:rPr>
          <w:sz w:val="24"/>
          <w:szCs w:val="24"/>
        </w:rPr>
        <w:t>го горячего</w:t>
      </w:r>
      <w:r w:rsidR="007F20F5">
        <w:rPr>
          <w:sz w:val="24"/>
          <w:szCs w:val="24"/>
        </w:rPr>
        <w:t xml:space="preserve"> питани</w:t>
      </w:r>
      <w:r w:rsidR="009856BC">
        <w:rPr>
          <w:sz w:val="24"/>
          <w:szCs w:val="24"/>
        </w:rPr>
        <w:t>я</w:t>
      </w:r>
      <w:r w:rsidR="0020424B">
        <w:rPr>
          <w:sz w:val="24"/>
          <w:szCs w:val="24"/>
        </w:rPr>
        <w:t xml:space="preserve"> все</w:t>
      </w:r>
      <w:r w:rsidR="007F20F5">
        <w:rPr>
          <w:sz w:val="24"/>
          <w:szCs w:val="24"/>
        </w:rPr>
        <w:t>х</w:t>
      </w:r>
      <w:r w:rsidR="0020424B">
        <w:rPr>
          <w:sz w:val="24"/>
          <w:szCs w:val="24"/>
        </w:rPr>
        <w:t xml:space="preserve"> обучающи</w:t>
      </w:r>
      <w:r w:rsidR="007F20F5">
        <w:rPr>
          <w:sz w:val="24"/>
          <w:szCs w:val="24"/>
        </w:rPr>
        <w:t>х</w:t>
      </w:r>
      <w:r w:rsidR="0020424B">
        <w:rPr>
          <w:sz w:val="24"/>
          <w:szCs w:val="24"/>
        </w:rPr>
        <w:t xml:space="preserve">ся </w:t>
      </w:r>
      <w:r w:rsidR="009856BC">
        <w:rPr>
          <w:sz w:val="24"/>
          <w:szCs w:val="24"/>
        </w:rPr>
        <w:t>школ</w:t>
      </w:r>
      <w:r w:rsidR="0020424B">
        <w:rPr>
          <w:sz w:val="24"/>
          <w:szCs w:val="24"/>
        </w:rPr>
        <w:t xml:space="preserve"> города.</w:t>
      </w:r>
    </w:p>
    <w:p w:rsidR="00D33487" w:rsidRDefault="0020424B" w:rsidP="00467793">
      <w:pPr>
        <w:pStyle w:val="a3"/>
        <w:spacing w:line="360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 xml:space="preserve">Задачи, </w:t>
      </w:r>
      <w:r w:rsidR="00D77DDA">
        <w:rPr>
          <w:sz w:val="24"/>
          <w:szCs w:val="24"/>
        </w:rPr>
        <w:t>поставленные</w:t>
      </w:r>
      <w:r>
        <w:rPr>
          <w:sz w:val="24"/>
          <w:szCs w:val="24"/>
        </w:rPr>
        <w:t xml:space="preserve"> в ходе модернизации:</w:t>
      </w:r>
    </w:p>
    <w:p w:rsidR="0020424B" w:rsidRDefault="0020424B" w:rsidP="00467793">
      <w:pPr>
        <w:pStyle w:val="a3"/>
        <w:spacing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ремонт </w:t>
      </w:r>
      <w:r w:rsidR="00AC16C3">
        <w:rPr>
          <w:sz w:val="24"/>
          <w:szCs w:val="24"/>
        </w:rPr>
        <w:t xml:space="preserve">и технологическое переоснащение </w:t>
      </w:r>
      <w:r>
        <w:rPr>
          <w:sz w:val="24"/>
          <w:szCs w:val="24"/>
        </w:rPr>
        <w:t xml:space="preserve">девяти </w:t>
      </w:r>
      <w:r w:rsidR="00AC16C3">
        <w:rPr>
          <w:sz w:val="24"/>
          <w:szCs w:val="24"/>
        </w:rPr>
        <w:t xml:space="preserve">школьных </w:t>
      </w:r>
      <w:r>
        <w:rPr>
          <w:sz w:val="24"/>
          <w:szCs w:val="24"/>
        </w:rPr>
        <w:t>пищеблоков и обеденных залов;</w:t>
      </w:r>
    </w:p>
    <w:p w:rsidR="005F0408" w:rsidRDefault="005F0408" w:rsidP="00467793">
      <w:pPr>
        <w:pStyle w:val="a3"/>
        <w:spacing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- создание современной системы управления организацией школьного питания;</w:t>
      </w:r>
    </w:p>
    <w:p w:rsidR="00D77DDA" w:rsidRPr="00D77DDA" w:rsidRDefault="00D77DDA" w:rsidP="00D77DDA">
      <w:pPr>
        <w:pStyle w:val="a3"/>
        <w:spacing w:line="360" w:lineRule="auto"/>
        <w:ind w:firstLine="709"/>
        <w:jc w:val="both"/>
        <w:rPr>
          <w:sz w:val="24"/>
          <w:szCs w:val="24"/>
        </w:rPr>
      </w:pPr>
      <w:r w:rsidRPr="00D77DDA">
        <w:rPr>
          <w:sz w:val="24"/>
          <w:szCs w:val="24"/>
        </w:rPr>
        <w:t xml:space="preserve">- обеспечение стандартов качества продукции согласно </w:t>
      </w:r>
      <w:r w:rsidR="00A72989" w:rsidRPr="00D77DDA">
        <w:rPr>
          <w:sz w:val="24"/>
          <w:szCs w:val="24"/>
        </w:rPr>
        <w:t>требованиям,</w:t>
      </w:r>
      <w:r w:rsidRPr="00D77DDA">
        <w:rPr>
          <w:sz w:val="24"/>
          <w:szCs w:val="24"/>
        </w:rPr>
        <w:t xml:space="preserve"> основанных на принципе HACCP;</w:t>
      </w:r>
    </w:p>
    <w:p w:rsidR="00D77DDA" w:rsidRPr="00D77DDA" w:rsidRDefault="00D77DDA" w:rsidP="00D77DDA">
      <w:pPr>
        <w:pStyle w:val="a3"/>
        <w:spacing w:line="360" w:lineRule="auto"/>
        <w:ind w:firstLine="709"/>
        <w:jc w:val="both"/>
        <w:rPr>
          <w:sz w:val="24"/>
          <w:szCs w:val="24"/>
        </w:rPr>
      </w:pPr>
      <w:r w:rsidRPr="00D77DDA">
        <w:rPr>
          <w:sz w:val="24"/>
          <w:szCs w:val="24"/>
        </w:rPr>
        <w:t>- переход на безналичную оплату питания по предварительной заявке и при приобретении продукции на буфете-раздаче;</w:t>
      </w:r>
    </w:p>
    <w:p w:rsidR="00D77DDA" w:rsidRDefault="00D77DDA" w:rsidP="00D77DDA">
      <w:pPr>
        <w:pStyle w:val="a3"/>
        <w:spacing w:line="360" w:lineRule="auto"/>
        <w:ind w:left="0" w:firstLine="709"/>
        <w:jc w:val="both"/>
        <w:rPr>
          <w:sz w:val="24"/>
          <w:szCs w:val="24"/>
        </w:rPr>
      </w:pPr>
      <w:r w:rsidRPr="00D77DDA">
        <w:rPr>
          <w:sz w:val="24"/>
          <w:szCs w:val="24"/>
        </w:rPr>
        <w:t>- внедрение современных методов мониторинга состояния питания</w:t>
      </w:r>
      <w:r>
        <w:rPr>
          <w:sz w:val="24"/>
          <w:szCs w:val="24"/>
        </w:rPr>
        <w:t>;</w:t>
      </w:r>
    </w:p>
    <w:p w:rsidR="007F20F5" w:rsidRDefault="007F20F5" w:rsidP="00467793">
      <w:pPr>
        <w:pStyle w:val="a3"/>
        <w:spacing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совершенствование профессионально-кадрового состава работников </w:t>
      </w:r>
      <w:r w:rsidR="00A02142">
        <w:rPr>
          <w:sz w:val="24"/>
          <w:szCs w:val="24"/>
        </w:rPr>
        <w:t xml:space="preserve">муниципального </w:t>
      </w:r>
      <w:r>
        <w:rPr>
          <w:sz w:val="24"/>
          <w:szCs w:val="24"/>
        </w:rPr>
        <w:t>учреждения;</w:t>
      </w:r>
    </w:p>
    <w:p w:rsidR="00D77DDA" w:rsidRPr="00D77DDA" w:rsidRDefault="00D77DDA" w:rsidP="00D77DDA">
      <w:pPr>
        <w:pStyle w:val="a3"/>
        <w:spacing w:line="360" w:lineRule="auto"/>
        <w:ind w:firstLine="709"/>
        <w:jc w:val="both"/>
        <w:rPr>
          <w:sz w:val="24"/>
          <w:szCs w:val="24"/>
        </w:rPr>
      </w:pPr>
      <w:r w:rsidRPr="00D77DDA">
        <w:rPr>
          <w:sz w:val="24"/>
          <w:szCs w:val="24"/>
        </w:rPr>
        <w:t>- пропаганда здорового питания (проведение конкурсов, конференций, циклов бесед);</w:t>
      </w:r>
    </w:p>
    <w:p w:rsidR="00D77DDA" w:rsidRPr="00D77DDA" w:rsidRDefault="00D77DDA" w:rsidP="00D77DDA">
      <w:pPr>
        <w:pStyle w:val="a3"/>
        <w:spacing w:line="360" w:lineRule="auto"/>
        <w:ind w:firstLine="709"/>
        <w:jc w:val="both"/>
        <w:rPr>
          <w:sz w:val="24"/>
          <w:szCs w:val="24"/>
        </w:rPr>
      </w:pPr>
      <w:r w:rsidRPr="00D77DDA">
        <w:rPr>
          <w:sz w:val="24"/>
          <w:szCs w:val="24"/>
        </w:rPr>
        <w:t>- формирование у детей и родителей потребности правильного питания как неотъемлемой части сохранения и укрепления здоровья;</w:t>
      </w:r>
    </w:p>
    <w:p w:rsidR="005F0408" w:rsidRDefault="005F0408" w:rsidP="00467793">
      <w:pPr>
        <w:pStyle w:val="a3"/>
        <w:spacing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-</w:t>
      </w:r>
      <w:r w:rsidR="00B25EFB">
        <w:rPr>
          <w:sz w:val="24"/>
          <w:szCs w:val="24"/>
        </w:rPr>
        <w:t xml:space="preserve"> повы</w:t>
      </w:r>
      <w:r w:rsidR="00EF2102">
        <w:rPr>
          <w:sz w:val="24"/>
          <w:szCs w:val="24"/>
        </w:rPr>
        <w:t>шение</w:t>
      </w:r>
      <w:r w:rsidR="00B25EFB">
        <w:rPr>
          <w:sz w:val="24"/>
          <w:szCs w:val="24"/>
        </w:rPr>
        <w:t xml:space="preserve"> культур</w:t>
      </w:r>
      <w:r w:rsidR="00EF2102">
        <w:rPr>
          <w:sz w:val="24"/>
          <w:szCs w:val="24"/>
        </w:rPr>
        <w:t>ы</w:t>
      </w:r>
      <w:r w:rsidR="00B25EFB">
        <w:rPr>
          <w:sz w:val="24"/>
          <w:szCs w:val="24"/>
        </w:rPr>
        <w:t xml:space="preserve"> здорового питания среди обучающихся, родителей и педагогов.</w:t>
      </w:r>
    </w:p>
    <w:p w:rsidR="00E16333" w:rsidRDefault="00CF0BC7" w:rsidP="00CF0BC7">
      <w:pPr>
        <w:pStyle w:val="a3"/>
        <w:spacing w:line="360" w:lineRule="auto"/>
        <w:ind w:left="0" w:firstLine="709"/>
        <w:jc w:val="both"/>
        <w:rPr>
          <w:sz w:val="24"/>
          <w:szCs w:val="24"/>
        </w:rPr>
      </w:pPr>
      <w:r w:rsidRPr="00CF0BC7">
        <w:rPr>
          <w:b/>
          <w:sz w:val="24"/>
          <w:szCs w:val="24"/>
        </w:rPr>
        <w:t>Нормативно-правовые документы</w:t>
      </w:r>
      <w:r w:rsidR="00E83CFC">
        <w:rPr>
          <w:b/>
          <w:sz w:val="24"/>
          <w:szCs w:val="24"/>
        </w:rPr>
        <w:t>,</w:t>
      </w:r>
      <w:r>
        <w:rPr>
          <w:b/>
          <w:sz w:val="24"/>
          <w:szCs w:val="24"/>
        </w:rPr>
        <w:t xml:space="preserve"> необходимые для осуществления процесса организации школьного питания</w:t>
      </w:r>
    </w:p>
    <w:p w:rsidR="00CF0BC7" w:rsidRDefault="00CF0BC7" w:rsidP="00CF0BC7">
      <w:pPr>
        <w:pStyle w:val="a3"/>
        <w:spacing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-</w:t>
      </w:r>
      <w:r>
        <w:t xml:space="preserve"> </w:t>
      </w:r>
      <w:r w:rsidRPr="00CF0BC7">
        <w:rPr>
          <w:sz w:val="24"/>
          <w:szCs w:val="24"/>
        </w:rPr>
        <w:t>Конвенция о правах ребенка</w:t>
      </w:r>
      <w:r w:rsidR="009C4A37">
        <w:rPr>
          <w:sz w:val="24"/>
          <w:szCs w:val="24"/>
        </w:rPr>
        <w:t>;</w:t>
      </w:r>
    </w:p>
    <w:p w:rsidR="00CF0BC7" w:rsidRDefault="00C30B23" w:rsidP="00CF0BC7">
      <w:pPr>
        <w:pStyle w:val="a3"/>
        <w:spacing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- Бюджетный кодекс Российской Федерации</w:t>
      </w:r>
      <w:r w:rsidR="00CF0BC7">
        <w:rPr>
          <w:sz w:val="24"/>
          <w:szCs w:val="24"/>
        </w:rPr>
        <w:t>;</w:t>
      </w:r>
    </w:p>
    <w:p w:rsidR="009C4A37" w:rsidRDefault="009C4A37" w:rsidP="00CF0BC7">
      <w:pPr>
        <w:pStyle w:val="a3"/>
        <w:spacing w:line="360" w:lineRule="auto"/>
        <w:ind w:left="0" w:firstLine="709"/>
        <w:jc w:val="both"/>
        <w:rPr>
          <w:sz w:val="24"/>
          <w:szCs w:val="24"/>
        </w:rPr>
      </w:pPr>
      <w:r w:rsidRPr="009C4A37">
        <w:rPr>
          <w:sz w:val="24"/>
          <w:szCs w:val="24"/>
        </w:rPr>
        <w:t>- Федеральный закон "Об образовании в Российской Федерации" от 29.12.2012 № 273-ФЗ;</w:t>
      </w:r>
      <w:r>
        <w:rPr>
          <w:sz w:val="24"/>
          <w:szCs w:val="24"/>
        </w:rPr>
        <w:t xml:space="preserve"> </w:t>
      </w:r>
    </w:p>
    <w:p w:rsidR="00CF0BC7" w:rsidRDefault="00CF0BC7" w:rsidP="00CF0BC7">
      <w:pPr>
        <w:pStyle w:val="a3"/>
        <w:spacing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CF0BC7">
        <w:rPr>
          <w:sz w:val="24"/>
          <w:szCs w:val="24"/>
        </w:rPr>
        <w:t>Федеральный закон "Об автономных учреждениях" от 03.11.2006 N 174-ФЗ</w:t>
      </w:r>
      <w:r>
        <w:rPr>
          <w:sz w:val="24"/>
          <w:szCs w:val="24"/>
        </w:rPr>
        <w:t>;</w:t>
      </w:r>
    </w:p>
    <w:p w:rsidR="009C4A37" w:rsidRPr="00CF0BC7" w:rsidRDefault="009C4A37" w:rsidP="009C4A37">
      <w:pPr>
        <w:pStyle w:val="a3"/>
        <w:spacing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CF0BC7">
        <w:rPr>
          <w:sz w:val="24"/>
          <w:szCs w:val="24"/>
        </w:rPr>
        <w:t>Федеральный закон от 24.06.1998 № 89-ФЗ «Об отходах производства и потребления»</w:t>
      </w:r>
      <w:r>
        <w:rPr>
          <w:sz w:val="24"/>
          <w:szCs w:val="24"/>
        </w:rPr>
        <w:t>;</w:t>
      </w:r>
    </w:p>
    <w:p w:rsidR="009C4A37" w:rsidRDefault="009C4A37" w:rsidP="009C4A37">
      <w:pPr>
        <w:pStyle w:val="a3"/>
        <w:spacing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CF0BC7">
        <w:rPr>
          <w:sz w:val="24"/>
          <w:szCs w:val="24"/>
        </w:rPr>
        <w:t>Федеральный закон от 10.01.2002 № 7-ФЗ «Об охране окружающей среды»</w:t>
      </w:r>
      <w:r>
        <w:rPr>
          <w:sz w:val="24"/>
          <w:szCs w:val="24"/>
        </w:rPr>
        <w:t>;</w:t>
      </w:r>
    </w:p>
    <w:p w:rsidR="00CF0BC7" w:rsidRDefault="00CF0BC7" w:rsidP="00CF0BC7">
      <w:pPr>
        <w:pStyle w:val="a3"/>
        <w:spacing w:line="36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CF0BC7">
        <w:rPr>
          <w:sz w:val="24"/>
          <w:szCs w:val="24"/>
        </w:rPr>
        <w:t>Областной закон Ленинградской области от 18.10.2011 N 83-оз "О наделении органов местного самоуправления муниципальных образований Ленинградской области отдельными государственными полномочиями Ленинградской области по предоставлению питания на бесплатной основе (с частичной компенсацией его стоимости) обучающимся в общеобразовательных учреждениях, расположенных на территории Ленинградской области"</w:t>
      </w:r>
      <w:r w:rsidR="00654BF0">
        <w:rPr>
          <w:sz w:val="24"/>
          <w:szCs w:val="24"/>
        </w:rPr>
        <w:t xml:space="preserve"> (в ред. от 15.01.2018 г.)</w:t>
      </w:r>
      <w:r>
        <w:rPr>
          <w:sz w:val="24"/>
          <w:szCs w:val="24"/>
        </w:rPr>
        <w:t>;</w:t>
      </w:r>
    </w:p>
    <w:p w:rsidR="00E16333" w:rsidRPr="0099698B" w:rsidRDefault="009856BC" w:rsidP="00467793">
      <w:pPr>
        <w:pStyle w:val="a5"/>
        <w:numPr>
          <w:ilvl w:val="0"/>
          <w:numId w:val="2"/>
        </w:numPr>
        <w:tabs>
          <w:tab w:val="left" w:pos="1061"/>
        </w:tabs>
        <w:spacing w:before="59" w:line="360" w:lineRule="auto"/>
        <w:ind w:right="118" w:firstLine="709"/>
        <w:rPr>
          <w:sz w:val="24"/>
          <w:szCs w:val="24"/>
        </w:rPr>
      </w:pPr>
      <w:r w:rsidRPr="0099698B">
        <w:rPr>
          <w:sz w:val="24"/>
          <w:szCs w:val="24"/>
        </w:rPr>
        <w:t>Постановление Правительства</w:t>
      </w:r>
      <w:r w:rsidR="00494D5F" w:rsidRPr="0099698B">
        <w:rPr>
          <w:sz w:val="24"/>
          <w:szCs w:val="24"/>
        </w:rPr>
        <w:t xml:space="preserve"> Ленинградской </w:t>
      </w:r>
      <w:r w:rsidR="0099698B" w:rsidRPr="0099698B">
        <w:rPr>
          <w:sz w:val="24"/>
          <w:szCs w:val="24"/>
        </w:rPr>
        <w:t xml:space="preserve">области </w:t>
      </w:r>
      <w:r w:rsidR="00494D5F" w:rsidRPr="0099698B">
        <w:rPr>
          <w:sz w:val="24"/>
          <w:szCs w:val="24"/>
        </w:rPr>
        <w:t>24 октября 2006 года № 295 «Об утверждении Порядка организации бесплатного питания обучающихся в общеобразовательных учреждениях и обучающихся по образовательным программам начального</w:t>
      </w:r>
      <w:r w:rsidR="00494D5F" w:rsidRPr="0099698B">
        <w:rPr>
          <w:spacing w:val="44"/>
          <w:sz w:val="24"/>
          <w:szCs w:val="24"/>
        </w:rPr>
        <w:t xml:space="preserve"> </w:t>
      </w:r>
      <w:r w:rsidR="00494D5F" w:rsidRPr="0099698B">
        <w:rPr>
          <w:sz w:val="24"/>
          <w:szCs w:val="24"/>
        </w:rPr>
        <w:t>профессионального</w:t>
      </w:r>
      <w:r w:rsidR="00494D5F" w:rsidRPr="0099698B">
        <w:rPr>
          <w:spacing w:val="44"/>
          <w:sz w:val="24"/>
          <w:szCs w:val="24"/>
        </w:rPr>
        <w:t xml:space="preserve"> </w:t>
      </w:r>
      <w:r w:rsidR="00494D5F" w:rsidRPr="0099698B">
        <w:rPr>
          <w:sz w:val="24"/>
          <w:szCs w:val="24"/>
        </w:rPr>
        <w:t>образования</w:t>
      </w:r>
      <w:r w:rsidR="00494D5F" w:rsidRPr="0099698B">
        <w:rPr>
          <w:spacing w:val="44"/>
          <w:sz w:val="24"/>
          <w:szCs w:val="24"/>
        </w:rPr>
        <w:t xml:space="preserve"> </w:t>
      </w:r>
      <w:r w:rsidR="00494D5F" w:rsidRPr="0099698B">
        <w:rPr>
          <w:sz w:val="24"/>
          <w:szCs w:val="24"/>
        </w:rPr>
        <w:t>в</w:t>
      </w:r>
      <w:r w:rsidR="00494D5F" w:rsidRPr="0099698B">
        <w:rPr>
          <w:spacing w:val="41"/>
          <w:sz w:val="24"/>
          <w:szCs w:val="24"/>
        </w:rPr>
        <w:t xml:space="preserve"> </w:t>
      </w:r>
      <w:r w:rsidR="00494D5F" w:rsidRPr="0099698B">
        <w:rPr>
          <w:sz w:val="24"/>
          <w:szCs w:val="24"/>
        </w:rPr>
        <w:t>образовательных</w:t>
      </w:r>
      <w:r w:rsidR="00494D5F" w:rsidRPr="0099698B">
        <w:rPr>
          <w:spacing w:val="44"/>
          <w:sz w:val="24"/>
          <w:szCs w:val="24"/>
        </w:rPr>
        <w:t xml:space="preserve"> </w:t>
      </w:r>
      <w:r w:rsidR="00494D5F" w:rsidRPr="0099698B">
        <w:rPr>
          <w:sz w:val="24"/>
          <w:szCs w:val="24"/>
        </w:rPr>
        <w:t>учреждениях, реализующих данные программы, расположенных на территории Ленинградской области»</w:t>
      </w:r>
      <w:r w:rsidR="0099698B">
        <w:rPr>
          <w:sz w:val="24"/>
          <w:szCs w:val="24"/>
        </w:rPr>
        <w:t xml:space="preserve"> (с изменениями);</w:t>
      </w:r>
    </w:p>
    <w:p w:rsidR="0032685F" w:rsidRDefault="00494D5F" w:rsidP="00467793">
      <w:pPr>
        <w:pStyle w:val="a5"/>
        <w:numPr>
          <w:ilvl w:val="0"/>
          <w:numId w:val="2"/>
        </w:numPr>
        <w:tabs>
          <w:tab w:val="left" w:pos="1026"/>
        </w:tabs>
        <w:spacing w:before="5" w:line="360" w:lineRule="auto"/>
        <w:ind w:firstLine="709"/>
        <w:rPr>
          <w:sz w:val="24"/>
          <w:szCs w:val="24"/>
        </w:rPr>
      </w:pPr>
      <w:r w:rsidRPr="00D33487">
        <w:rPr>
          <w:sz w:val="24"/>
          <w:szCs w:val="24"/>
        </w:rPr>
        <w:t xml:space="preserve">Постановление Правительства Ленинградской области от 25 июня 2001 </w:t>
      </w:r>
      <w:r w:rsidR="00CF0BC7">
        <w:rPr>
          <w:sz w:val="24"/>
          <w:szCs w:val="24"/>
        </w:rPr>
        <w:t>№</w:t>
      </w:r>
      <w:r w:rsidRPr="00D33487">
        <w:rPr>
          <w:sz w:val="24"/>
          <w:szCs w:val="24"/>
        </w:rPr>
        <w:t xml:space="preserve"> 55 «Об установлении предельных уровней единой наценки на </w:t>
      </w:r>
      <w:r w:rsidRPr="00D33487">
        <w:rPr>
          <w:spacing w:val="2"/>
          <w:sz w:val="24"/>
          <w:szCs w:val="24"/>
        </w:rPr>
        <w:t>про</w:t>
      </w:r>
      <w:r w:rsidRPr="00D33487">
        <w:rPr>
          <w:sz w:val="24"/>
          <w:szCs w:val="24"/>
        </w:rPr>
        <w:t>дукцию (товары), реализуемые на предприятиях общественного питания при общеобразовательных школах и учреждениях начального профессионального образования на территории Ленинградской</w:t>
      </w:r>
      <w:r w:rsidRPr="00D33487">
        <w:rPr>
          <w:spacing w:val="-2"/>
          <w:sz w:val="24"/>
          <w:szCs w:val="24"/>
        </w:rPr>
        <w:t xml:space="preserve"> </w:t>
      </w:r>
      <w:r w:rsidRPr="00D33487">
        <w:rPr>
          <w:sz w:val="24"/>
          <w:szCs w:val="24"/>
        </w:rPr>
        <w:t>области»;</w:t>
      </w:r>
    </w:p>
    <w:p w:rsidR="00E16333" w:rsidRPr="0032685F" w:rsidRDefault="0032685F" w:rsidP="00467793">
      <w:pPr>
        <w:pStyle w:val="a5"/>
        <w:numPr>
          <w:ilvl w:val="0"/>
          <w:numId w:val="2"/>
        </w:numPr>
        <w:tabs>
          <w:tab w:val="left" w:pos="1026"/>
        </w:tabs>
        <w:spacing w:before="5" w:line="360" w:lineRule="auto"/>
        <w:ind w:firstLine="709"/>
        <w:rPr>
          <w:sz w:val="24"/>
          <w:szCs w:val="24"/>
        </w:rPr>
      </w:pPr>
      <w:r w:rsidRPr="0032685F">
        <w:rPr>
          <w:sz w:val="24"/>
          <w:szCs w:val="24"/>
        </w:rPr>
        <w:t xml:space="preserve">Постановление администрации Сосновоборского городского округа </w:t>
      </w:r>
      <w:r w:rsidR="00494D5F" w:rsidRPr="00CF0BC7">
        <w:rPr>
          <w:sz w:val="24"/>
          <w:szCs w:val="24"/>
        </w:rPr>
        <w:t xml:space="preserve">от </w:t>
      </w:r>
      <w:r w:rsidRPr="00CF0BC7">
        <w:rPr>
          <w:sz w:val="24"/>
          <w:szCs w:val="24"/>
        </w:rPr>
        <w:t>20.02.2019</w:t>
      </w:r>
      <w:r w:rsidR="00494D5F" w:rsidRPr="00CF0BC7">
        <w:rPr>
          <w:sz w:val="24"/>
          <w:szCs w:val="24"/>
        </w:rPr>
        <w:t xml:space="preserve"> № </w:t>
      </w:r>
      <w:r w:rsidRPr="00CF0BC7">
        <w:rPr>
          <w:sz w:val="24"/>
          <w:szCs w:val="24"/>
        </w:rPr>
        <w:t>320</w:t>
      </w:r>
      <w:r w:rsidR="00494D5F" w:rsidRPr="00CF0BC7">
        <w:rPr>
          <w:sz w:val="24"/>
          <w:szCs w:val="24"/>
        </w:rPr>
        <w:t xml:space="preserve"> </w:t>
      </w:r>
      <w:r w:rsidR="00494D5F" w:rsidRPr="0032685F">
        <w:rPr>
          <w:sz w:val="24"/>
          <w:szCs w:val="24"/>
        </w:rPr>
        <w:t>«</w:t>
      </w:r>
      <w:r w:rsidRPr="0032685F">
        <w:rPr>
          <w:sz w:val="24"/>
          <w:szCs w:val="24"/>
        </w:rPr>
        <w:t>Об организации питания обучающихся в образовательных организациях, реализующих основные общеобразовательные программы, расположенных на территории Сосновоборского городского округа</w:t>
      </w:r>
      <w:r w:rsidR="00494D5F" w:rsidRPr="0032685F">
        <w:rPr>
          <w:sz w:val="24"/>
          <w:szCs w:val="24"/>
        </w:rPr>
        <w:t>».</w:t>
      </w:r>
    </w:p>
    <w:p w:rsidR="0032685F" w:rsidRPr="0032685F" w:rsidRDefault="0032685F" w:rsidP="00467793">
      <w:pPr>
        <w:pStyle w:val="a5"/>
        <w:numPr>
          <w:ilvl w:val="0"/>
          <w:numId w:val="2"/>
        </w:numPr>
        <w:tabs>
          <w:tab w:val="left" w:pos="1051"/>
        </w:tabs>
        <w:spacing w:before="2" w:line="360" w:lineRule="auto"/>
        <w:ind w:firstLine="709"/>
        <w:rPr>
          <w:sz w:val="24"/>
          <w:szCs w:val="24"/>
        </w:rPr>
      </w:pPr>
      <w:r w:rsidRPr="0032685F">
        <w:rPr>
          <w:sz w:val="24"/>
          <w:szCs w:val="24"/>
        </w:rPr>
        <w:t>Постановление администрации Сосновоборского городского округа от 23.12.2015 № 3253 (с изменениями) «О порядке формирования муниципального задания на оказание муниципальных услуг (выполнение работ) в отношении муниципальных учреждений и финансового обеспечения выполнения муниципального задания»</w:t>
      </w:r>
      <w:r>
        <w:rPr>
          <w:sz w:val="24"/>
          <w:szCs w:val="24"/>
        </w:rPr>
        <w:t>.</w:t>
      </w:r>
    </w:p>
    <w:p w:rsidR="00B11236" w:rsidRDefault="00B11236" w:rsidP="00467793">
      <w:pPr>
        <w:pStyle w:val="a5"/>
        <w:numPr>
          <w:ilvl w:val="0"/>
          <w:numId w:val="2"/>
        </w:numPr>
        <w:tabs>
          <w:tab w:val="left" w:pos="971"/>
        </w:tabs>
        <w:spacing w:line="360" w:lineRule="auto"/>
        <w:ind w:right="384" w:firstLine="709"/>
        <w:rPr>
          <w:sz w:val="24"/>
          <w:szCs w:val="24"/>
        </w:rPr>
      </w:pPr>
      <w:r w:rsidRPr="00B11236">
        <w:rPr>
          <w:sz w:val="24"/>
          <w:szCs w:val="24"/>
        </w:rPr>
        <w:t xml:space="preserve">СанПиН 2.4.5.2409-08 «Санитарно-эпидемиологические требования к организации питания обучающихся в общеобразовательных учреждениях, учреждениях </w:t>
      </w:r>
      <w:r w:rsidRPr="00B11236">
        <w:rPr>
          <w:sz w:val="24"/>
          <w:szCs w:val="24"/>
        </w:rPr>
        <w:lastRenderedPageBreak/>
        <w:t xml:space="preserve">начального и среднего профессионального образования» </w:t>
      </w:r>
      <w:r w:rsidR="00C15D03">
        <w:rPr>
          <w:sz w:val="24"/>
          <w:szCs w:val="24"/>
        </w:rPr>
        <w:t>(</w:t>
      </w:r>
      <w:r w:rsidRPr="00B11236">
        <w:rPr>
          <w:sz w:val="24"/>
          <w:szCs w:val="24"/>
        </w:rPr>
        <w:t>с имениями</w:t>
      </w:r>
      <w:r w:rsidR="00C15D03">
        <w:rPr>
          <w:sz w:val="24"/>
          <w:szCs w:val="24"/>
        </w:rPr>
        <w:t>) (далее -</w:t>
      </w:r>
      <w:r w:rsidR="00C15D03" w:rsidRPr="00C15D03">
        <w:t xml:space="preserve"> </w:t>
      </w:r>
      <w:r w:rsidR="00C15D03" w:rsidRPr="00C15D03">
        <w:rPr>
          <w:sz w:val="24"/>
          <w:szCs w:val="24"/>
        </w:rPr>
        <w:t>СанПиН 2.4.5.2409-08</w:t>
      </w:r>
      <w:r w:rsidR="00C15D03">
        <w:rPr>
          <w:sz w:val="24"/>
          <w:szCs w:val="24"/>
        </w:rPr>
        <w:t>).</w:t>
      </w:r>
    </w:p>
    <w:p w:rsidR="00B11236" w:rsidRDefault="00B11236" w:rsidP="00467793">
      <w:pPr>
        <w:pStyle w:val="a5"/>
        <w:numPr>
          <w:ilvl w:val="0"/>
          <w:numId w:val="2"/>
        </w:numPr>
        <w:tabs>
          <w:tab w:val="left" w:pos="971"/>
        </w:tabs>
        <w:spacing w:line="360" w:lineRule="auto"/>
        <w:ind w:right="384" w:firstLine="709"/>
        <w:rPr>
          <w:sz w:val="24"/>
          <w:szCs w:val="24"/>
        </w:rPr>
      </w:pPr>
      <w:r w:rsidRPr="00B11236">
        <w:rPr>
          <w:sz w:val="24"/>
          <w:szCs w:val="24"/>
        </w:rPr>
        <w:t>СанПиН 2.4.4.2599-10 «Гигиенические требованиями к устройству, содержанию и организации режима в оздоровительных учреждениях с дневным пребыванием детей в период каникул».</w:t>
      </w:r>
    </w:p>
    <w:p w:rsidR="00B11236" w:rsidRDefault="00B11236" w:rsidP="00467793">
      <w:pPr>
        <w:pStyle w:val="a5"/>
        <w:numPr>
          <w:ilvl w:val="0"/>
          <w:numId w:val="2"/>
        </w:numPr>
        <w:tabs>
          <w:tab w:val="left" w:pos="971"/>
        </w:tabs>
        <w:spacing w:line="360" w:lineRule="auto"/>
        <w:ind w:right="384" w:firstLine="709"/>
        <w:rPr>
          <w:sz w:val="24"/>
          <w:szCs w:val="24"/>
        </w:rPr>
      </w:pPr>
      <w:r w:rsidRPr="00B11236">
        <w:rPr>
          <w:sz w:val="24"/>
          <w:szCs w:val="24"/>
        </w:rPr>
        <w:t>СП 2.3.6.1079-01 «Санитарно-эпидемиологические требования к организациям общественного питания, изготовлению и оборотоспособности в них пищевых продуктов и продовольственного сырья».</w:t>
      </w:r>
    </w:p>
    <w:p w:rsidR="00B11236" w:rsidRDefault="00B11236" w:rsidP="00467793">
      <w:pPr>
        <w:pStyle w:val="a5"/>
        <w:numPr>
          <w:ilvl w:val="0"/>
          <w:numId w:val="2"/>
        </w:numPr>
        <w:tabs>
          <w:tab w:val="left" w:pos="971"/>
        </w:tabs>
        <w:spacing w:line="360" w:lineRule="auto"/>
        <w:ind w:right="384" w:firstLine="709"/>
        <w:rPr>
          <w:sz w:val="24"/>
          <w:szCs w:val="24"/>
        </w:rPr>
      </w:pPr>
      <w:r w:rsidRPr="00B11236">
        <w:rPr>
          <w:sz w:val="24"/>
          <w:szCs w:val="24"/>
        </w:rPr>
        <w:t>СП 3.1.1.3108-13 «Профилактика острых кишечных инфекций».</w:t>
      </w:r>
    </w:p>
    <w:p w:rsidR="00B11236" w:rsidRDefault="00B11236" w:rsidP="00467793">
      <w:pPr>
        <w:pStyle w:val="a5"/>
        <w:numPr>
          <w:ilvl w:val="0"/>
          <w:numId w:val="2"/>
        </w:numPr>
        <w:tabs>
          <w:tab w:val="left" w:pos="971"/>
        </w:tabs>
        <w:spacing w:line="360" w:lineRule="auto"/>
        <w:ind w:right="384" w:firstLine="709"/>
        <w:rPr>
          <w:sz w:val="24"/>
          <w:szCs w:val="24"/>
        </w:rPr>
      </w:pPr>
      <w:r w:rsidRPr="00B11236">
        <w:rPr>
          <w:sz w:val="24"/>
          <w:szCs w:val="24"/>
        </w:rPr>
        <w:t>СП 3.1.7.2616-10 «Профилактика сальмонеллёза»</w:t>
      </w:r>
    </w:p>
    <w:p w:rsidR="003925C2" w:rsidRDefault="00B11236" w:rsidP="00467793">
      <w:pPr>
        <w:pStyle w:val="a5"/>
        <w:numPr>
          <w:ilvl w:val="0"/>
          <w:numId w:val="2"/>
        </w:numPr>
        <w:tabs>
          <w:tab w:val="left" w:pos="971"/>
        </w:tabs>
        <w:spacing w:line="360" w:lineRule="auto"/>
        <w:ind w:right="384" w:firstLine="709"/>
        <w:rPr>
          <w:sz w:val="24"/>
          <w:szCs w:val="24"/>
        </w:rPr>
      </w:pPr>
      <w:r w:rsidRPr="00B11236">
        <w:rPr>
          <w:sz w:val="24"/>
          <w:szCs w:val="24"/>
        </w:rPr>
        <w:t>СП 3.1.2.3116-13 «Профилактика внебольничных пневмоний»</w:t>
      </w:r>
    </w:p>
    <w:p w:rsidR="006017A1" w:rsidRDefault="003925C2" w:rsidP="006017A1">
      <w:pPr>
        <w:pStyle w:val="a5"/>
        <w:numPr>
          <w:ilvl w:val="0"/>
          <w:numId w:val="2"/>
        </w:numPr>
        <w:tabs>
          <w:tab w:val="left" w:pos="971"/>
        </w:tabs>
        <w:spacing w:line="360" w:lineRule="auto"/>
        <w:ind w:right="384" w:firstLine="709"/>
        <w:rPr>
          <w:sz w:val="24"/>
          <w:szCs w:val="24"/>
        </w:rPr>
      </w:pPr>
      <w:r w:rsidRPr="003925C2">
        <w:rPr>
          <w:sz w:val="24"/>
          <w:szCs w:val="24"/>
        </w:rPr>
        <w:t>ТР ТС 021/2011 Технический регламент Таможенного союза "О безопасности пищевой продукции"</w:t>
      </w:r>
    </w:p>
    <w:p w:rsidR="006017A1" w:rsidRDefault="006017A1" w:rsidP="006017A1">
      <w:pPr>
        <w:pStyle w:val="a5"/>
        <w:numPr>
          <w:ilvl w:val="0"/>
          <w:numId w:val="2"/>
        </w:numPr>
        <w:tabs>
          <w:tab w:val="left" w:pos="971"/>
        </w:tabs>
        <w:spacing w:line="360" w:lineRule="auto"/>
        <w:ind w:right="384" w:firstLine="709"/>
        <w:rPr>
          <w:sz w:val="24"/>
          <w:szCs w:val="24"/>
        </w:rPr>
      </w:pPr>
      <w:r w:rsidRPr="006017A1">
        <w:rPr>
          <w:sz w:val="24"/>
          <w:szCs w:val="24"/>
        </w:rPr>
        <w:t>ГОСТ Р 51705.1-2001. Государственный стандарт Российской Федерации. Системы качества. Управление качеством пищевых продуктов на основе принципов ХАССП. Общие требования</w:t>
      </w:r>
      <w:r w:rsidR="009C4A37">
        <w:rPr>
          <w:sz w:val="24"/>
          <w:szCs w:val="24"/>
        </w:rPr>
        <w:t>;</w:t>
      </w:r>
    </w:p>
    <w:p w:rsidR="009C4A37" w:rsidRDefault="009C4A37" w:rsidP="006017A1">
      <w:pPr>
        <w:pStyle w:val="a5"/>
        <w:numPr>
          <w:ilvl w:val="0"/>
          <w:numId w:val="2"/>
        </w:numPr>
        <w:tabs>
          <w:tab w:val="left" w:pos="971"/>
        </w:tabs>
        <w:spacing w:line="360" w:lineRule="auto"/>
        <w:ind w:right="384" w:firstLine="709"/>
        <w:rPr>
          <w:sz w:val="24"/>
          <w:szCs w:val="24"/>
        </w:rPr>
      </w:pPr>
      <w:r>
        <w:rPr>
          <w:sz w:val="24"/>
          <w:szCs w:val="24"/>
        </w:rPr>
        <w:t>Устав муниципального автономного учреждения</w:t>
      </w:r>
      <w:r w:rsidR="00292287">
        <w:rPr>
          <w:sz w:val="24"/>
          <w:szCs w:val="24"/>
        </w:rPr>
        <w:t xml:space="preserve"> «Центр обслуживания школ»</w:t>
      </w:r>
      <w:r>
        <w:rPr>
          <w:sz w:val="24"/>
          <w:szCs w:val="24"/>
        </w:rPr>
        <w:t>;</w:t>
      </w:r>
    </w:p>
    <w:p w:rsidR="009C4A37" w:rsidRDefault="009C4A37" w:rsidP="006017A1">
      <w:pPr>
        <w:pStyle w:val="a5"/>
        <w:numPr>
          <w:ilvl w:val="0"/>
          <w:numId w:val="2"/>
        </w:numPr>
        <w:tabs>
          <w:tab w:val="left" w:pos="971"/>
        </w:tabs>
        <w:spacing w:line="360" w:lineRule="auto"/>
        <w:ind w:right="384" w:firstLine="709"/>
        <w:rPr>
          <w:sz w:val="24"/>
          <w:szCs w:val="24"/>
        </w:rPr>
      </w:pPr>
      <w:r>
        <w:rPr>
          <w:sz w:val="24"/>
          <w:szCs w:val="24"/>
        </w:rPr>
        <w:t>Устав</w:t>
      </w:r>
      <w:r w:rsidR="00292287">
        <w:rPr>
          <w:sz w:val="24"/>
          <w:szCs w:val="24"/>
        </w:rPr>
        <w:t>ы</w:t>
      </w:r>
      <w:r>
        <w:rPr>
          <w:sz w:val="24"/>
          <w:szCs w:val="24"/>
        </w:rPr>
        <w:t xml:space="preserve"> об</w:t>
      </w:r>
      <w:r w:rsidR="00292287">
        <w:rPr>
          <w:sz w:val="24"/>
          <w:szCs w:val="24"/>
        </w:rPr>
        <w:t>щеоб</w:t>
      </w:r>
      <w:r>
        <w:rPr>
          <w:sz w:val="24"/>
          <w:szCs w:val="24"/>
        </w:rPr>
        <w:t>разовательных учреждений</w:t>
      </w:r>
      <w:r w:rsidR="00292287">
        <w:rPr>
          <w:sz w:val="24"/>
          <w:szCs w:val="24"/>
        </w:rPr>
        <w:t>;</w:t>
      </w:r>
    </w:p>
    <w:p w:rsidR="003925C2" w:rsidRDefault="0004723A" w:rsidP="009C4A37">
      <w:pPr>
        <w:tabs>
          <w:tab w:val="left" w:pos="971"/>
        </w:tabs>
        <w:spacing w:line="360" w:lineRule="auto"/>
        <w:ind w:left="100" w:right="384"/>
        <w:jc w:val="both"/>
        <w:rPr>
          <w:sz w:val="24"/>
          <w:szCs w:val="24"/>
        </w:rPr>
      </w:pPr>
      <w:r>
        <w:rPr>
          <w:sz w:val="24"/>
          <w:szCs w:val="24"/>
        </w:rPr>
        <w:t>другие нормативно-правовые акты РФ,</w:t>
      </w:r>
      <w:r w:rsidR="003925C2">
        <w:rPr>
          <w:sz w:val="24"/>
          <w:szCs w:val="24"/>
        </w:rPr>
        <w:t xml:space="preserve"> </w:t>
      </w:r>
      <w:r w:rsidR="00292287">
        <w:rPr>
          <w:sz w:val="24"/>
          <w:szCs w:val="24"/>
        </w:rPr>
        <w:t>а также</w:t>
      </w:r>
      <w:r w:rsidR="003925C2">
        <w:rPr>
          <w:sz w:val="24"/>
          <w:szCs w:val="24"/>
        </w:rPr>
        <w:t xml:space="preserve"> внутренние локальные акты </w:t>
      </w:r>
      <w:r w:rsidR="00292287">
        <w:rPr>
          <w:sz w:val="24"/>
          <w:szCs w:val="24"/>
        </w:rPr>
        <w:t>МАУ «ЦОШ»</w:t>
      </w:r>
      <w:r w:rsidR="001E51E7">
        <w:rPr>
          <w:sz w:val="24"/>
          <w:szCs w:val="24"/>
        </w:rPr>
        <w:t>.</w:t>
      </w:r>
    </w:p>
    <w:p w:rsidR="009C4A37" w:rsidRPr="009C4A37" w:rsidRDefault="009C4A37" w:rsidP="00467793">
      <w:pPr>
        <w:tabs>
          <w:tab w:val="left" w:pos="971"/>
        </w:tabs>
        <w:spacing w:line="360" w:lineRule="auto"/>
        <w:ind w:firstLine="709"/>
        <w:jc w:val="both"/>
        <w:rPr>
          <w:b/>
          <w:sz w:val="24"/>
          <w:szCs w:val="24"/>
        </w:rPr>
      </w:pPr>
      <w:r w:rsidRPr="009C4A37">
        <w:rPr>
          <w:b/>
          <w:sz w:val="24"/>
          <w:szCs w:val="24"/>
        </w:rPr>
        <w:t>Основные направления комплексной модернизации</w:t>
      </w:r>
    </w:p>
    <w:p w:rsidR="00C36771" w:rsidRDefault="00C36771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Комитет образования</w:t>
      </w:r>
      <w:r w:rsidR="009C4A37">
        <w:rPr>
          <w:sz w:val="24"/>
          <w:szCs w:val="24"/>
        </w:rPr>
        <w:t xml:space="preserve">, наделенный </w:t>
      </w:r>
      <w:r w:rsidR="009C4A37" w:rsidRPr="009C4A37">
        <w:rPr>
          <w:sz w:val="24"/>
          <w:szCs w:val="24"/>
        </w:rPr>
        <w:t>полномочия</w:t>
      </w:r>
      <w:r w:rsidR="009C4A37">
        <w:rPr>
          <w:sz w:val="24"/>
          <w:szCs w:val="24"/>
        </w:rPr>
        <w:t>ми</w:t>
      </w:r>
      <w:r w:rsidR="009C4A37" w:rsidRPr="009C4A37">
        <w:rPr>
          <w:sz w:val="24"/>
          <w:szCs w:val="24"/>
        </w:rPr>
        <w:t xml:space="preserve"> главного распорядителя бюджетных средств</w:t>
      </w:r>
      <w:r>
        <w:rPr>
          <w:sz w:val="24"/>
          <w:szCs w:val="24"/>
        </w:rPr>
        <w:t xml:space="preserve"> и </w:t>
      </w:r>
      <w:r w:rsidR="00D85A56">
        <w:rPr>
          <w:sz w:val="24"/>
          <w:szCs w:val="24"/>
        </w:rPr>
        <w:t>МАУ «ЦОШ»</w:t>
      </w:r>
      <w:r w:rsidR="009C4A37">
        <w:rPr>
          <w:sz w:val="24"/>
          <w:szCs w:val="24"/>
        </w:rPr>
        <w:t>,</w:t>
      </w:r>
      <w:r>
        <w:rPr>
          <w:sz w:val="24"/>
          <w:szCs w:val="24"/>
        </w:rPr>
        <w:t xml:space="preserve"> заключают соглашение о предоставлении из бюджета Сосновоборского городского округа муниципальному автономному учреждению субсидии на финансовое обеспечение выполнения муниципального задания на оказание муниципальных услуг по предоставлению горячего питания учащимся образовательных учреждений </w:t>
      </w:r>
      <w:r w:rsidRPr="005E43F0">
        <w:rPr>
          <w:sz w:val="24"/>
          <w:szCs w:val="24"/>
        </w:rPr>
        <w:t>льготн</w:t>
      </w:r>
      <w:r w:rsidR="005E43F0" w:rsidRPr="005E43F0">
        <w:rPr>
          <w:sz w:val="24"/>
          <w:szCs w:val="24"/>
        </w:rPr>
        <w:t>ых категорий</w:t>
      </w:r>
      <w:r>
        <w:rPr>
          <w:sz w:val="24"/>
          <w:szCs w:val="24"/>
        </w:rPr>
        <w:t>.</w:t>
      </w:r>
    </w:p>
    <w:p w:rsidR="00C30B23" w:rsidRDefault="00C30B23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5E43F0">
        <w:rPr>
          <w:sz w:val="24"/>
          <w:szCs w:val="24"/>
        </w:rPr>
        <w:t>Размер субсидии рассчитывается в соответствии с показателями муниципального задания на основании нормативных затрат на оказание муниципальных услуг с применением базовых нормативов затрат и корректирующих коэффициентов к базовым нормативам затрат и нормативных затрат на оказание услуг по предоставлению горячего питания учащимся льготн</w:t>
      </w:r>
      <w:r w:rsidR="005E43F0" w:rsidRPr="005E43F0">
        <w:rPr>
          <w:sz w:val="24"/>
          <w:szCs w:val="24"/>
        </w:rPr>
        <w:t>ых категорий</w:t>
      </w:r>
      <w:r w:rsidRPr="005E43F0">
        <w:rPr>
          <w:sz w:val="24"/>
          <w:szCs w:val="24"/>
        </w:rPr>
        <w:t>.</w:t>
      </w:r>
    </w:p>
    <w:p w:rsidR="00C30B23" w:rsidRDefault="00C30B23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Средства субсидии направляются на выплаты, установленные планом финансово-хозяйственной деятельности учреждения, сформированным и утвержденным в порядке, определенном постановлением администрации Сосновоборского городского округа «Об </w:t>
      </w:r>
      <w:r>
        <w:rPr>
          <w:sz w:val="24"/>
          <w:szCs w:val="24"/>
        </w:rPr>
        <w:lastRenderedPageBreak/>
        <w:t>утверждении Порядка составления и утверждения плана финансово-</w:t>
      </w:r>
      <w:r w:rsidR="00637EE5">
        <w:rPr>
          <w:sz w:val="24"/>
          <w:szCs w:val="24"/>
        </w:rPr>
        <w:t>хозяйственной</w:t>
      </w:r>
      <w:r>
        <w:rPr>
          <w:sz w:val="24"/>
          <w:szCs w:val="24"/>
        </w:rPr>
        <w:t xml:space="preserve"> деятельности муниципальных учреждений Сосновоборского городского округа».</w:t>
      </w:r>
    </w:p>
    <w:p w:rsidR="00C30B23" w:rsidRDefault="00C30B23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Муниципальное задание</w:t>
      </w:r>
      <w:r w:rsidR="00637EE5">
        <w:rPr>
          <w:sz w:val="24"/>
          <w:szCs w:val="24"/>
        </w:rPr>
        <w:t xml:space="preserve"> составляется исходя из норм</w:t>
      </w:r>
      <w:r w:rsidR="009C4A37">
        <w:rPr>
          <w:sz w:val="24"/>
          <w:szCs w:val="24"/>
        </w:rPr>
        <w:t>,</w:t>
      </w:r>
      <w:r w:rsidR="00637EE5">
        <w:rPr>
          <w:sz w:val="24"/>
          <w:szCs w:val="24"/>
        </w:rPr>
        <w:t xml:space="preserve"> </w:t>
      </w:r>
      <w:r w:rsidR="005D403A">
        <w:rPr>
          <w:sz w:val="24"/>
          <w:szCs w:val="24"/>
        </w:rPr>
        <w:t>регламентированных</w:t>
      </w:r>
      <w:r w:rsidR="00637EE5">
        <w:rPr>
          <w:sz w:val="24"/>
          <w:szCs w:val="24"/>
        </w:rPr>
        <w:t xml:space="preserve"> </w:t>
      </w:r>
      <w:r w:rsidR="00637EE5" w:rsidRPr="00637EE5">
        <w:rPr>
          <w:sz w:val="24"/>
          <w:szCs w:val="24"/>
        </w:rPr>
        <w:t>Постановлением Правительства Ленинградской области «Об утверждении Порядка организации бесплатного питания и питания с частичной компенсацией его стоимости обучающихся в отдельных образовательных организациях, расположенных на территории Ленинградской области, и установлении стоимости бесплатного питания и питания с частичной компенсацией его стоимости обучающихся в отдельных образовательных организациях, расположенных на территории Ленинградской области» от 24.10.2006 №</w:t>
      </w:r>
      <w:r w:rsidR="00637EE5">
        <w:rPr>
          <w:sz w:val="24"/>
          <w:szCs w:val="24"/>
        </w:rPr>
        <w:t xml:space="preserve"> </w:t>
      </w:r>
      <w:r w:rsidR="00637EE5" w:rsidRPr="00637EE5">
        <w:rPr>
          <w:sz w:val="24"/>
          <w:szCs w:val="24"/>
        </w:rPr>
        <w:t>295</w:t>
      </w:r>
      <w:r w:rsidR="00637EE5">
        <w:rPr>
          <w:sz w:val="24"/>
          <w:szCs w:val="24"/>
        </w:rPr>
        <w:t>,</w:t>
      </w:r>
      <w:r w:rsidR="00637EE5" w:rsidRPr="00637EE5">
        <w:rPr>
          <w:sz w:val="24"/>
          <w:szCs w:val="24"/>
        </w:rPr>
        <w:t xml:space="preserve"> Социальны</w:t>
      </w:r>
      <w:r w:rsidR="00637EE5">
        <w:rPr>
          <w:sz w:val="24"/>
          <w:szCs w:val="24"/>
        </w:rPr>
        <w:t>м</w:t>
      </w:r>
      <w:r w:rsidR="00637EE5" w:rsidRPr="00637EE5">
        <w:rPr>
          <w:sz w:val="24"/>
          <w:szCs w:val="24"/>
        </w:rPr>
        <w:t xml:space="preserve"> кодекс</w:t>
      </w:r>
      <w:r w:rsidR="00637EE5">
        <w:rPr>
          <w:sz w:val="24"/>
          <w:szCs w:val="24"/>
        </w:rPr>
        <w:t>ом</w:t>
      </w:r>
      <w:r w:rsidR="00637EE5" w:rsidRPr="00637EE5">
        <w:rPr>
          <w:sz w:val="24"/>
          <w:szCs w:val="24"/>
        </w:rPr>
        <w:t xml:space="preserve"> Ленинградской области, Постановлением администрации муниципального образования Сосновоборский городской округ «Об организации питания обучающихся в образовательных организациях, реализующих основные общеобразовательные программы, расположенных на территории Сосновоборского городского округа» от 20.02.2019 №</w:t>
      </w:r>
      <w:r w:rsidR="00637EE5">
        <w:rPr>
          <w:sz w:val="24"/>
          <w:szCs w:val="24"/>
        </w:rPr>
        <w:t xml:space="preserve"> 320.</w:t>
      </w:r>
    </w:p>
    <w:p w:rsidR="00637EE5" w:rsidRPr="00637EE5" w:rsidRDefault="005D403A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Финансирование осуществляется из средств</w:t>
      </w:r>
      <w:r w:rsidR="00637EE5" w:rsidRPr="00637EE5">
        <w:rPr>
          <w:sz w:val="24"/>
          <w:szCs w:val="24"/>
        </w:rPr>
        <w:t xml:space="preserve"> местн</w:t>
      </w:r>
      <w:r>
        <w:rPr>
          <w:sz w:val="24"/>
          <w:szCs w:val="24"/>
        </w:rPr>
        <w:t>ого</w:t>
      </w:r>
      <w:r w:rsidR="00637EE5" w:rsidRPr="00637EE5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и </w:t>
      </w:r>
      <w:r w:rsidRPr="00637EE5">
        <w:rPr>
          <w:sz w:val="24"/>
          <w:szCs w:val="24"/>
        </w:rPr>
        <w:t>региональн</w:t>
      </w:r>
      <w:r>
        <w:rPr>
          <w:sz w:val="24"/>
          <w:szCs w:val="24"/>
        </w:rPr>
        <w:t xml:space="preserve">ого </w:t>
      </w:r>
      <w:r w:rsidR="00637EE5" w:rsidRPr="00637EE5">
        <w:rPr>
          <w:sz w:val="24"/>
          <w:szCs w:val="24"/>
        </w:rPr>
        <w:t>бюджет</w:t>
      </w:r>
      <w:r>
        <w:rPr>
          <w:sz w:val="24"/>
          <w:szCs w:val="24"/>
        </w:rPr>
        <w:t>ов</w:t>
      </w:r>
      <w:r w:rsidR="00637EE5" w:rsidRPr="00637EE5">
        <w:rPr>
          <w:sz w:val="24"/>
          <w:szCs w:val="24"/>
        </w:rPr>
        <w:t xml:space="preserve">. </w:t>
      </w:r>
    </w:p>
    <w:p w:rsidR="00637EE5" w:rsidRPr="00637EE5" w:rsidRDefault="00637EE5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637EE5">
        <w:rPr>
          <w:sz w:val="24"/>
          <w:szCs w:val="24"/>
        </w:rPr>
        <w:t>За счет средств, выделяемых из регионального бюджета, осуществляется обеспечение:</w:t>
      </w:r>
    </w:p>
    <w:p w:rsidR="00637EE5" w:rsidRPr="00637EE5" w:rsidRDefault="009B41AA" w:rsidP="00A02142">
      <w:pPr>
        <w:pStyle w:val="a5"/>
        <w:numPr>
          <w:ilvl w:val="0"/>
          <w:numId w:val="4"/>
        </w:numPr>
        <w:tabs>
          <w:tab w:val="left" w:pos="971"/>
        </w:tabs>
        <w:spacing w:line="360" w:lineRule="auto"/>
        <w:ind w:left="0" w:right="0" w:firstLine="709"/>
        <w:rPr>
          <w:sz w:val="24"/>
          <w:szCs w:val="24"/>
        </w:rPr>
      </w:pPr>
      <w:r>
        <w:rPr>
          <w:sz w:val="24"/>
          <w:szCs w:val="24"/>
        </w:rPr>
        <w:t xml:space="preserve">двухразовым </w:t>
      </w:r>
      <w:r w:rsidR="00637EE5" w:rsidRPr="00637EE5">
        <w:rPr>
          <w:sz w:val="24"/>
          <w:szCs w:val="24"/>
        </w:rPr>
        <w:t xml:space="preserve">горячим питанием </w:t>
      </w:r>
      <w:r>
        <w:rPr>
          <w:sz w:val="24"/>
          <w:szCs w:val="24"/>
        </w:rPr>
        <w:t>льготных</w:t>
      </w:r>
      <w:r w:rsidR="00637EE5" w:rsidRPr="00637EE5">
        <w:rPr>
          <w:sz w:val="24"/>
          <w:szCs w:val="24"/>
        </w:rPr>
        <w:t xml:space="preserve"> категорий учащихся:</w:t>
      </w:r>
    </w:p>
    <w:p w:rsidR="00637EE5" w:rsidRDefault="00637EE5" w:rsidP="00A02142">
      <w:pPr>
        <w:pStyle w:val="a5"/>
        <w:tabs>
          <w:tab w:val="left" w:pos="971"/>
        </w:tabs>
        <w:spacing w:line="360" w:lineRule="auto"/>
        <w:ind w:left="0" w:right="0" w:firstLine="709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9C4A37">
        <w:rPr>
          <w:sz w:val="24"/>
          <w:szCs w:val="24"/>
        </w:rPr>
        <w:t>обучающих</w:t>
      </w:r>
      <w:r w:rsidRPr="00637EE5">
        <w:rPr>
          <w:sz w:val="24"/>
          <w:szCs w:val="24"/>
        </w:rPr>
        <w:t>ся, состоящи</w:t>
      </w:r>
      <w:r w:rsidR="009C4A37">
        <w:rPr>
          <w:sz w:val="24"/>
          <w:szCs w:val="24"/>
        </w:rPr>
        <w:t>х</w:t>
      </w:r>
      <w:r w:rsidRPr="00637EE5">
        <w:rPr>
          <w:sz w:val="24"/>
          <w:szCs w:val="24"/>
        </w:rPr>
        <w:t xml:space="preserve"> на учете в противотуберкулезном диспансере;</w:t>
      </w:r>
    </w:p>
    <w:p w:rsidR="00A02142" w:rsidRDefault="00637EE5" w:rsidP="00A02142">
      <w:pPr>
        <w:pStyle w:val="a5"/>
        <w:tabs>
          <w:tab w:val="left" w:pos="971"/>
        </w:tabs>
        <w:spacing w:line="360" w:lineRule="auto"/>
        <w:ind w:left="0" w:right="0" w:firstLine="709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637EE5">
        <w:rPr>
          <w:sz w:val="24"/>
          <w:szCs w:val="24"/>
        </w:rPr>
        <w:t>обучающи</w:t>
      </w:r>
      <w:r w:rsidR="009C4A37">
        <w:rPr>
          <w:sz w:val="24"/>
          <w:szCs w:val="24"/>
        </w:rPr>
        <w:t>х</w:t>
      </w:r>
      <w:r w:rsidRPr="00637EE5">
        <w:rPr>
          <w:sz w:val="24"/>
          <w:szCs w:val="24"/>
        </w:rPr>
        <w:t>ся, один из родителей (оба родителя) которых погиб (погибли) при выполнении служебных обязанностей в качестве военнослужащего, гражданина, призванного на военные сборы, лица рядового, начальствующего состава органов внутренних дел Российской Федерации, Государственной противопожарной службы, органов по контролю за оборотом наркотических средств и психотропных веществ, сотрудника учреждений и органов уг</w:t>
      </w:r>
      <w:r w:rsidR="00A02142">
        <w:rPr>
          <w:sz w:val="24"/>
          <w:szCs w:val="24"/>
        </w:rPr>
        <w:t xml:space="preserve">оловно-исполнительной системы; </w:t>
      </w:r>
    </w:p>
    <w:p w:rsidR="00A02142" w:rsidRDefault="00637EE5" w:rsidP="00A02142">
      <w:pPr>
        <w:pStyle w:val="a5"/>
        <w:tabs>
          <w:tab w:val="left" w:pos="971"/>
        </w:tabs>
        <w:spacing w:line="360" w:lineRule="auto"/>
        <w:ind w:left="0" w:right="0" w:firstLine="709"/>
        <w:rPr>
          <w:sz w:val="24"/>
          <w:szCs w:val="24"/>
        </w:rPr>
      </w:pPr>
      <w:r w:rsidRPr="00637EE5">
        <w:rPr>
          <w:sz w:val="24"/>
          <w:szCs w:val="24"/>
        </w:rPr>
        <w:t>- обучающи</w:t>
      </w:r>
      <w:r w:rsidR="009C4A37">
        <w:rPr>
          <w:sz w:val="24"/>
          <w:szCs w:val="24"/>
        </w:rPr>
        <w:t>хся, относящих</w:t>
      </w:r>
      <w:r w:rsidRPr="00637EE5">
        <w:rPr>
          <w:sz w:val="24"/>
          <w:szCs w:val="24"/>
        </w:rPr>
        <w:t>ся к категории детей, находящихся в трудной жизненной ситуации, в соответствии с Федеральным законом от 24 июля 1998 года</w:t>
      </w:r>
      <w:r>
        <w:rPr>
          <w:sz w:val="24"/>
          <w:szCs w:val="24"/>
        </w:rPr>
        <w:t xml:space="preserve"> №</w:t>
      </w:r>
      <w:r w:rsidRPr="00637EE5">
        <w:rPr>
          <w:sz w:val="24"/>
          <w:szCs w:val="24"/>
        </w:rPr>
        <w:t xml:space="preserve"> 124-ФЗ "Об основных гарантиях прав ребенка в Российской Федерации";</w:t>
      </w:r>
    </w:p>
    <w:p w:rsidR="00637EE5" w:rsidRPr="00637EE5" w:rsidRDefault="00637EE5" w:rsidP="00A02142">
      <w:pPr>
        <w:pStyle w:val="a5"/>
        <w:tabs>
          <w:tab w:val="left" w:pos="971"/>
        </w:tabs>
        <w:spacing w:line="360" w:lineRule="auto"/>
        <w:ind w:left="0" w:right="0" w:firstLine="709"/>
        <w:rPr>
          <w:sz w:val="24"/>
          <w:szCs w:val="24"/>
        </w:rPr>
      </w:pPr>
      <w:r w:rsidRPr="00637EE5">
        <w:rPr>
          <w:sz w:val="24"/>
          <w:szCs w:val="24"/>
        </w:rPr>
        <w:t>- усыновленны</w:t>
      </w:r>
      <w:r w:rsidR="009C4A37">
        <w:rPr>
          <w:sz w:val="24"/>
          <w:szCs w:val="24"/>
        </w:rPr>
        <w:t>х</w:t>
      </w:r>
      <w:r w:rsidRPr="00637EE5">
        <w:rPr>
          <w:sz w:val="24"/>
          <w:szCs w:val="24"/>
        </w:rPr>
        <w:t xml:space="preserve"> обучающи</w:t>
      </w:r>
      <w:r w:rsidR="009C4A37">
        <w:rPr>
          <w:sz w:val="24"/>
          <w:szCs w:val="24"/>
        </w:rPr>
        <w:t>х</w:t>
      </w:r>
      <w:r w:rsidRPr="00637EE5">
        <w:rPr>
          <w:sz w:val="24"/>
          <w:szCs w:val="24"/>
        </w:rPr>
        <w:t>ся;</w:t>
      </w:r>
    </w:p>
    <w:p w:rsidR="00637EE5" w:rsidRPr="00637EE5" w:rsidRDefault="00637EE5" w:rsidP="00A02142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637EE5">
        <w:rPr>
          <w:sz w:val="24"/>
          <w:szCs w:val="24"/>
        </w:rPr>
        <w:t>- лицам с ограниченными возможностями здоровья;</w:t>
      </w:r>
    </w:p>
    <w:p w:rsidR="00637EE5" w:rsidRPr="00637EE5" w:rsidRDefault="00637EE5" w:rsidP="00A02142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637EE5">
        <w:rPr>
          <w:sz w:val="24"/>
          <w:szCs w:val="24"/>
        </w:rPr>
        <w:t>- обучающи</w:t>
      </w:r>
      <w:r w:rsidR="009C4A37">
        <w:rPr>
          <w:sz w:val="24"/>
          <w:szCs w:val="24"/>
        </w:rPr>
        <w:t>х</w:t>
      </w:r>
      <w:r w:rsidRPr="00637EE5">
        <w:rPr>
          <w:sz w:val="24"/>
          <w:szCs w:val="24"/>
        </w:rPr>
        <w:t xml:space="preserve">ся из приемных семей, где среднедушевой доход члена семьи не превышает 70 </w:t>
      </w:r>
      <w:r w:rsidR="009B41AA">
        <w:rPr>
          <w:sz w:val="24"/>
          <w:szCs w:val="24"/>
        </w:rPr>
        <w:t>%</w:t>
      </w:r>
      <w:r w:rsidRPr="00637EE5">
        <w:rPr>
          <w:sz w:val="24"/>
          <w:szCs w:val="24"/>
        </w:rPr>
        <w:t xml:space="preserve"> от величины среднего дохода, сложившегося в Ленинградской области;</w:t>
      </w:r>
    </w:p>
    <w:p w:rsidR="00A02142" w:rsidRDefault="00637EE5" w:rsidP="00A02142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637EE5">
        <w:rPr>
          <w:sz w:val="24"/>
          <w:szCs w:val="24"/>
        </w:rPr>
        <w:t>- обучающи</w:t>
      </w:r>
      <w:r w:rsidR="009C4A37">
        <w:rPr>
          <w:sz w:val="24"/>
          <w:szCs w:val="24"/>
        </w:rPr>
        <w:t>х</w:t>
      </w:r>
      <w:r w:rsidRPr="00637EE5">
        <w:rPr>
          <w:sz w:val="24"/>
          <w:szCs w:val="24"/>
        </w:rPr>
        <w:t xml:space="preserve">ся из многодетных семей, где среднедушевой доход члена семьи не превышает 70 </w:t>
      </w:r>
      <w:r w:rsidR="009B41AA">
        <w:rPr>
          <w:sz w:val="24"/>
          <w:szCs w:val="24"/>
        </w:rPr>
        <w:t>%</w:t>
      </w:r>
      <w:r w:rsidRPr="00637EE5">
        <w:rPr>
          <w:sz w:val="24"/>
          <w:szCs w:val="24"/>
        </w:rPr>
        <w:t xml:space="preserve"> от величины среднего дохода, сложившегося в Ленинградской области;</w:t>
      </w:r>
    </w:p>
    <w:p w:rsidR="00637EE5" w:rsidRPr="00637EE5" w:rsidRDefault="00637EE5" w:rsidP="00A02142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637EE5">
        <w:rPr>
          <w:sz w:val="24"/>
          <w:szCs w:val="24"/>
        </w:rPr>
        <w:t>- обучающи</w:t>
      </w:r>
      <w:r w:rsidR="009C4A37">
        <w:rPr>
          <w:sz w:val="24"/>
          <w:szCs w:val="24"/>
        </w:rPr>
        <w:t>х</w:t>
      </w:r>
      <w:r w:rsidRPr="00637EE5">
        <w:rPr>
          <w:sz w:val="24"/>
          <w:szCs w:val="24"/>
        </w:rPr>
        <w:t xml:space="preserve">ся из числа семей, отвечающих критериям нуждаемости, установленным частью 6 статьи 1.7 Социального кодекса, - дети, проживающие в малоимущей семье, где </w:t>
      </w:r>
      <w:r w:rsidRPr="00637EE5">
        <w:rPr>
          <w:sz w:val="24"/>
          <w:szCs w:val="24"/>
        </w:rPr>
        <w:lastRenderedPageBreak/>
        <w:t xml:space="preserve">среднедушевой доход члена семьи не превышает 40 </w:t>
      </w:r>
      <w:r w:rsidR="009B41AA">
        <w:rPr>
          <w:sz w:val="24"/>
          <w:szCs w:val="24"/>
        </w:rPr>
        <w:t>%</w:t>
      </w:r>
      <w:r w:rsidRPr="00637EE5">
        <w:rPr>
          <w:sz w:val="24"/>
          <w:szCs w:val="24"/>
        </w:rPr>
        <w:t xml:space="preserve"> от величины среднего дохода, сложившегося в Ленинградской области.</w:t>
      </w:r>
    </w:p>
    <w:p w:rsidR="00637EE5" w:rsidRPr="00637EE5" w:rsidRDefault="00637EE5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637EE5">
        <w:rPr>
          <w:sz w:val="24"/>
          <w:szCs w:val="24"/>
        </w:rPr>
        <w:t>2) 0,2 л</w:t>
      </w:r>
      <w:r w:rsidR="009C4A37">
        <w:rPr>
          <w:sz w:val="24"/>
          <w:szCs w:val="24"/>
        </w:rPr>
        <w:t>итра</w:t>
      </w:r>
      <w:r w:rsidRPr="00637EE5">
        <w:rPr>
          <w:sz w:val="24"/>
          <w:szCs w:val="24"/>
        </w:rPr>
        <w:t xml:space="preserve"> молока или ино</w:t>
      </w:r>
      <w:r w:rsidR="009C4A37">
        <w:rPr>
          <w:sz w:val="24"/>
          <w:szCs w:val="24"/>
        </w:rPr>
        <w:t>го молочного продукта для учащих</w:t>
      </w:r>
      <w:r w:rsidRPr="00637EE5">
        <w:rPr>
          <w:sz w:val="24"/>
          <w:szCs w:val="24"/>
        </w:rPr>
        <w:t>ся 1- 4 классов.</w:t>
      </w:r>
    </w:p>
    <w:p w:rsidR="00637EE5" w:rsidRDefault="00637EE5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637EE5">
        <w:rPr>
          <w:sz w:val="24"/>
          <w:szCs w:val="24"/>
        </w:rPr>
        <w:t>За счет средств, выделяемых из местного бюджета, осуществляется обеспечение горячими завтраками учащихся 1 классов</w:t>
      </w:r>
      <w:r w:rsidR="005E43F0">
        <w:rPr>
          <w:sz w:val="24"/>
          <w:szCs w:val="24"/>
        </w:rPr>
        <w:t xml:space="preserve"> и содержание </w:t>
      </w:r>
      <w:r w:rsidR="003F36B6">
        <w:rPr>
          <w:sz w:val="24"/>
          <w:szCs w:val="24"/>
        </w:rPr>
        <w:t>МАУ «ЦОШ»</w:t>
      </w:r>
      <w:r w:rsidRPr="00637EE5">
        <w:rPr>
          <w:sz w:val="24"/>
          <w:szCs w:val="24"/>
        </w:rPr>
        <w:t>.</w:t>
      </w:r>
    </w:p>
    <w:p w:rsidR="009B41AA" w:rsidRDefault="00637EE5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637EE5">
        <w:rPr>
          <w:sz w:val="24"/>
          <w:szCs w:val="24"/>
        </w:rPr>
        <w:t xml:space="preserve">Стоимость бесплатного питания, предоставляемого учащимся образовательных учреждений Сосновоборского городского округа регламентируется </w:t>
      </w:r>
      <w:r w:rsidR="009B41AA" w:rsidRPr="00637EE5">
        <w:rPr>
          <w:sz w:val="24"/>
          <w:szCs w:val="24"/>
        </w:rPr>
        <w:t xml:space="preserve">п.1 </w:t>
      </w:r>
      <w:r w:rsidR="009B41AA">
        <w:rPr>
          <w:sz w:val="24"/>
          <w:szCs w:val="24"/>
        </w:rPr>
        <w:t>п</w:t>
      </w:r>
      <w:r w:rsidR="009B41AA" w:rsidRPr="00637EE5">
        <w:rPr>
          <w:sz w:val="24"/>
          <w:szCs w:val="24"/>
        </w:rPr>
        <w:t>остановления Правительства Ленинградской области «Об утверждении Порядка организации бесплатного питания и питания с частичной компенсацией его стоимости обучающихся в отдельных образовательных организациях, расположенных на территории Ленинградской области, и установлении стоимости бесплатного питания и питания с частичной компенсацией его стоимости обучающихся в отдельных образовательных организациях, расположенных на территории Ленинградской области» от 24.10.2006 №</w:t>
      </w:r>
      <w:r w:rsidR="009B41AA">
        <w:rPr>
          <w:sz w:val="24"/>
          <w:szCs w:val="24"/>
        </w:rPr>
        <w:t xml:space="preserve"> </w:t>
      </w:r>
      <w:r w:rsidR="009B41AA" w:rsidRPr="00637EE5">
        <w:rPr>
          <w:sz w:val="24"/>
          <w:szCs w:val="24"/>
        </w:rPr>
        <w:t xml:space="preserve">295 </w:t>
      </w:r>
      <w:r w:rsidR="009B41AA">
        <w:rPr>
          <w:sz w:val="24"/>
          <w:szCs w:val="24"/>
        </w:rPr>
        <w:t>(</w:t>
      </w:r>
      <w:r w:rsidR="009B41AA" w:rsidRPr="00637EE5">
        <w:rPr>
          <w:sz w:val="24"/>
          <w:szCs w:val="24"/>
        </w:rPr>
        <w:t>с изменениями</w:t>
      </w:r>
      <w:r w:rsidR="009B41AA">
        <w:rPr>
          <w:sz w:val="24"/>
          <w:szCs w:val="24"/>
        </w:rPr>
        <w:t xml:space="preserve">) (далее – постановление Правительства Ленинградской области от 24.10.2006 № 295) и </w:t>
      </w:r>
      <w:r w:rsidRPr="00637EE5">
        <w:rPr>
          <w:sz w:val="24"/>
          <w:szCs w:val="24"/>
        </w:rPr>
        <w:t>п.2 «Постановления администрации муниципального образования Сосновоборский городской округ «Об организации питания обучающихся в образовательных организациях, реализующих основные общеобразовательные программы, расположенных на территории Сосновоборского городского округа» от 20.02.2019 №</w:t>
      </w:r>
      <w:r w:rsidR="00A56457">
        <w:rPr>
          <w:sz w:val="24"/>
          <w:szCs w:val="24"/>
        </w:rPr>
        <w:t xml:space="preserve"> </w:t>
      </w:r>
      <w:r w:rsidR="009B41AA">
        <w:rPr>
          <w:sz w:val="24"/>
          <w:szCs w:val="24"/>
        </w:rPr>
        <w:t>320</w:t>
      </w:r>
      <w:r w:rsidRPr="00637EE5">
        <w:rPr>
          <w:sz w:val="24"/>
          <w:szCs w:val="24"/>
        </w:rPr>
        <w:t xml:space="preserve">. </w:t>
      </w:r>
    </w:p>
    <w:p w:rsidR="00A56457" w:rsidRDefault="00637EE5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637EE5">
        <w:rPr>
          <w:sz w:val="24"/>
          <w:szCs w:val="24"/>
        </w:rPr>
        <w:t>Стоимость льготного питания в 2019 году составляет</w:t>
      </w:r>
      <w:r w:rsidR="00A56457">
        <w:rPr>
          <w:sz w:val="24"/>
          <w:szCs w:val="24"/>
        </w:rPr>
        <w:t>:</w:t>
      </w:r>
      <w:r w:rsidRPr="00637EE5">
        <w:rPr>
          <w:sz w:val="24"/>
          <w:szCs w:val="24"/>
        </w:rPr>
        <w:t xml:space="preserve"> </w:t>
      </w:r>
    </w:p>
    <w:p w:rsidR="00A56457" w:rsidRPr="009B41AA" w:rsidRDefault="00637EE5" w:rsidP="009B41AA">
      <w:pPr>
        <w:pStyle w:val="a5"/>
        <w:numPr>
          <w:ilvl w:val="0"/>
          <w:numId w:val="14"/>
        </w:numPr>
        <w:tabs>
          <w:tab w:val="left" w:pos="567"/>
        </w:tabs>
        <w:spacing w:line="360" w:lineRule="auto"/>
        <w:ind w:left="0" w:firstLine="0"/>
        <w:rPr>
          <w:sz w:val="24"/>
          <w:szCs w:val="24"/>
        </w:rPr>
      </w:pPr>
      <w:r w:rsidRPr="009B41AA">
        <w:rPr>
          <w:sz w:val="24"/>
          <w:szCs w:val="24"/>
        </w:rPr>
        <w:t>104,00 руб. для категорий учащихся</w:t>
      </w:r>
      <w:r w:rsidR="009C4A37" w:rsidRPr="009B41AA">
        <w:rPr>
          <w:sz w:val="24"/>
          <w:szCs w:val="24"/>
        </w:rPr>
        <w:t>, отнесенных</w:t>
      </w:r>
      <w:r w:rsidRPr="009B41AA">
        <w:rPr>
          <w:sz w:val="24"/>
          <w:szCs w:val="24"/>
        </w:rPr>
        <w:t xml:space="preserve"> к одной из категорий обучающихся, указанных в статье 4.2 областного закона от 17 ноября 2017 года N 72-оз "Социальный кодекс Ленинградской области"</w:t>
      </w:r>
      <w:r w:rsidR="00A56457" w:rsidRPr="009B41AA">
        <w:rPr>
          <w:sz w:val="24"/>
          <w:szCs w:val="24"/>
        </w:rPr>
        <w:t>;</w:t>
      </w:r>
    </w:p>
    <w:p w:rsidR="00A56457" w:rsidRPr="009B41AA" w:rsidRDefault="00637EE5" w:rsidP="009B41AA">
      <w:pPr>
        <w:pStyle w:val="a5"/>
        <w:numPr>
          <w:ilvl w:val="0"/>
          <w:numId w:val="14"/>
        </w:numPr>
        <w:tabs>
          <w:tab w:val="left" w:pos="567"/>
        </w:tabs>
        <w:spacing w:line="360" w:lineRule="auto"/>
        <w:ind w:left="0" w:firstLine="0"/>
        <w:rPr>
          <w:sz w:val="24"/>
          <w:szCs w:val="24"/>
        </w:rPr>
      </w:pPr>
      <w:r w:rsidRPr="009B41AA">
        <w:rPr>
          <w:sz w:val="24"/>
          <w:szCs w:val="24"/>
        </w:rPr>
        <w:t>13,50 руб. для 0,2 л</w:t>
      </w:r>
      <w:r w:rsidR="00A56457" w:rsidRPr="009B41AA">
        <w:rPr>
          <w:sz w:val="24"/>
          <w:szCs w:val="24"/>
        </w:rPr>
        <w:t>итра</w:t>
      </w:r>
      <w:r w:rsidRPr="009B41AA">
        <w:rPr>
          <w:sz w:val="24"/>
          <w:szCs w:val="24"/>
        </w:rPr>
        <w:t xml:space="preserve"> молока для учащихся </w:t>
      </w:r>
      <w:r w:rsidR="009C4A37" w:rsidRPr="009B41AA">
        <w:rPr>
          <w:sz w:val="24"/>
          <w:szCs w:val="24"/>
        </w:rPr>
        <w:t xml:space="preserve">с </w:t>
      </w:r>
      <w:r w:rsidRPr="009B41AA">
        <w:rPr>
          <w:sz w:val="24"/>
          <w:szCs w:val="24"/>
        </w:rPr>
        <w:t>1-4 класс</w:t>
      </w:r>
      <w:r w:rsidR="009C4A37" w:rsidRPr="009B41AA">
        <w:rPr>
          <w:sz w:val="24"/>
          <w:szCs w:val="24"/>
        </w:rPr>
        <w:t>ы</w:t>
      </w:r>
      <w:r w:rsidR="00A56457" w:rsidRPr="009B41AA">
        <w:rPr>
          <w:sz w:val="24"/>
          <w:szCs w:val="24"/>
        </w:rPr>
        <w:t>;</w:t>
      </w:r>
      <w:r w:rsidRPr="009B41AA">
        <w:rPr>
          <w:sz w:val="24"/>
          <w:szCs w:val="24"/>
        </w:rPr>
        <w:t xml:space="preserve"> </w:t>
      </w:r>
    </w:p>
    <w:p w:rsidR="00637EE5" w:rsidRPr="009B41AA" w:rsidRDefault="00637EE5" w:rsidP="009B41AA">
      <w:pPr>
        <w:pStyle w:val="a5"/>
        <w:numPr>
          <w:ilvl w:val="0"/>
          <w:numId w:val="14"/>
        </w:numPr>
        <w:tabs>
          <w:tab w:val="left" w:pos="567"/>
        </w:tabs>
        <w:spacing w:line="360" w:lineRule="auto"/>
        <w:ind w:left="0" w:firstLine="0"/>
        <w:rPr>
          <w:sz w:val="24"/>
          <w:szCs w:val="24"/>
        </w:rPr>
      </w:pPr>
      <w:r w:rsidRPr="009B41AA">
        <w:rPr>
          <w:sz w:val="24"/>
          <w:szCs w:val="24"/>
        </w:rPr>
        <w:t>52,00 руб</w:t>
      </w:r>
      <w:r w:rsidR="00A56457" w:rsidRPr="009B41AA">
        <w:rPr>
          <w:sz w:val="24"/>
          <w:szCs w:val="24"/>
        </w:rPr>
        <w:t>ля</w:t>
      </w:r>
      <w:r w:rsidRPr="009B41AA">
        <w:rPr>
          <w:sz w:val="24"/>
          <w:szCs w:val="24"/>
        </w:rPr>
        <w:t xml:space="preserve"> для завтрака учащихся 1 классов.</w:t>
      </w:r>
    </w:p>
    <w:p w:rsidR="00A56457" w:rsidRDefault="00A56457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A56457">
        <w:rPr>
          <w:sz w:val="24"/>
          <w:szCs w:val="24"/>
        </w:rPr>
        <w:t>Общая сумма средств, выделенная для</w:t>
      </w:r>
      <w:r>
        <w:rPr>
          <w:sz w:val="24"/>
          <w:szCs w:val="24"/>
        </w:rPr>
        <w:t xml:space="preserve"> обеспечения горячим питанием </w:t>
      </w:r>
      <w:r w:rsidR="00C67B8A" w:rsidRPr="00A56457">
        <w:rPr>
          <w:sz w:val="24"/>
          <w:szCs w:val="24"/>
        </w:rPr>
        <w:t>льготн</w:t>
      </w:r>
      <w:r w:rsidR="00C67B8A">
        <w:rPr>
          <w:sz w:val="24"/>
          <w:szCs w:val="24"/>
        </w:rPr>
        <w:t>ых категорий,</w:t>
      </w:r>
      <w:r w:rsidRPr="00A56457">
        <w:rPr>
          <w:sz w:val="24"/>
          <w:szCs w:val="24"/>
        </w:rPr>
        <w:t xml:space="preserve"> обучающихся</w:t>
      </w:r>
      <w:r w:rsidR="00D252A8">
        <w:rPr>
          <w:sz w:val="24"/>
          <w:szCs w:val="24"/>
        </w:rPr>
        <w:t xml:space="preserve"> на бесплатной основе</w:t>
      </w:r>
      <w:r w:rsidRPr="00A56457">
        <w:rPr>
          <w:sz w:val="24"/>
          <w:szCs w:val="24"/>
        </w:rPr>
        <w:t>, составила</w:t>
      </w:r>
      <w:r>
        <w:rPr>
          <w:sz w:val="24"/>
          <w:szCs w:val="24"/>
        </w:rPr>
        <w:t>:</w:t>
      </w:r>
    </w:p>
    <w:tbl>
      <w:tblPr>
        <w:tblW w:w="951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48"/>
        <w:gridCol w:w="1276"/>
        <w:gridCol w:w="1275"/>
        <w:gridCol w:w="1418"/>
        <w:gridCol w:w="1297"/>
      </w:tblGrid>
      <w:tr w:rsidR="00A02142" w:rsidRPr="00A56457" w:rsidTr="00180D13">
        <w:trPr>
          <w:trHeight w:val="518"/>
          <w:jc w:val="center"/>
        </w:trPr>
        <w:tc>
          <w:tcPr>
            <w:tcW w:w="4248" w:type="dxa"/>
          </w:tcPr>
          <w:p w:rsidR="00A56457" w:rsidRPr="00A56457" w:rsidRDefault="00A56457" w:rsidP="00467793">
            <w:pPr>
              <w:spacing w:line="36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:rsidR="00A56457" w:rsidRPr="00A56457" w:rsidRDefault="00A56457" w:rsidP="00A02142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A56457">
              <w:rPr>
                <w:sz w:val="24"/>
                <w:szCs w:val="24"/>
                <w:lang w:val="en-US"/>
              </w:rPr>
              <w:t xml:space="preserve">2016 </w:t>
            </w:r>
            <w:r w:rsidR="00D252A8">
              <w:rPr>
                <w:sz w:val="24"/>
                <w:szCs w:val="24"/>
              </w:rPr>
              <w:t>факт</w:t>
            </w:r>
          </w:p>
        </w:tc>
        <w:tc>
          <w:tcPr>
            <w:tcW w:w="1275" w:type="dxa"/>
          </w:tcPr>
          <w:p w:rsidR="00A56457" w:rsidRPr="00A56457" w:rsidRDefault="00A56457" w:rsidP="00A02142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A56457">
              <w:rPr>
                <w:sz w:val="24"/>
                <w:szCs w:val="24"/>
                <w:lang w:val="en-US"/>
              </w:rPr>
              <w:t>2017</w:t>
            </w:r>
            <w:r w:rsidR="00D252A8">
              <w:rPr>
                <w:sz w:val="24"/>
                <w:szCs w:val="24"/>
              </w:rPr>
              <w:t xml:space="preserve"> факт</w:t>
            </w:r>
          </w:p>
        </w:tc>
        <w:tc>
          <w:tcPr>
            <w:tcW w:w="1418" w:type="dxa"/>
          </w:tcPr>
          <w:p w:rsidR="00A56457" w:rsidRPr="00A56457" w:rsidRDefault="00A56457" w:rsidP="00A02142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A56457">
              <w:rPr>
                <w:sz w:val="24"/>
                <w:szCs w:val="24"/>
                <w:lang w:val="en-US"/>
              </w:rPr>
              <w:t>2018</w:t>
            </w:r>
            <w:r w:rsidR="00D252A8">
              <w:rPr>
                <w:sz w:val="24"/>
                <w:szCs w:val="24"/>
              </w:rPr>
              <w:t xml:space="preserve"> факт</w:t>
            </w:r>
          </w:p>
        </w:tc>
        <w:tc>
          <w:tcPr>
            <w:tcW w:w="1297" w:type="dxa"/>
          </w:tcPr>
          <w:p w:rsidR="00A56457" w:rsidRPr="00A56457" w:rsidRDefault="00A56457" w:rsidP="00A02142">
            <w:pPr>
              <w:spacing w:line="360" w:lineRule="auto"/>
              <w:jc w:val="both"/>
              <w:rPr>
                <w:sz w:val="24"/>
                <w:szCs w:val="24"/>
                <w:lang w:val="en-US"/>
              </w:rPr>
            </w:pPr>
            <w:r w:rsidRPr="00A56457">
              <w:rPr>
                <w:sz w:val="24"/>
                <w:szCs w:val="24"/>
                <w:lang w:val="en-US"/>
              </w:rPr>
              <w:t>2019 план</w:t>
            </w:r>
          </w:p>
        </w:tc>
      </w:tr>
      <w:tr w:rsidR="00A02142" w:rsidRPr="00A56457" w:rsidTr="00180D13">
        <w:trPr>
          <w:trHeight w:val="518"/>
          <w:jc w:val="center"/>
        </w:trPr>
        <w:tc>
          <w:tcPr>
            <w:tcW w:w="4248" w:type="dxa"/>
          </w:tcPr>
          <w:p w:rsidR="00A56457" w:rsidRPr="00A56457" w:rsidRDefault="00A56457" w:rsidP="009B41A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A56457">
              <w:rPr>
                <w:sz w:val="24"/>
                <w:szCs w:val="24"/>
              </w:rPr>
              <w:t>Всего</w:t>
            </w:r>
            <w:r w:rsidR="000B6CCB">
              <w:rPr>
                <w:sz w:val="24"/>
                <w:szCs w:val="24"/>
              </w:rPr>
              <w:t xml:space="preserve"> на горячее питание</w:t>
            </w:r>
            <w:r w:rsidRPr="00A56457">
              <w:rPr>
                <w:sz w:val="24"/>
                <w:szCs w:val="24"/>
              </w:rPr>
              <w:t>, тыс. руб., из н</w:t>
            </w:r>
            <w:r w:rsidR="009B41AA">
              <w:rPr>
                <w:sz w:val="24"/>
                <w:szCs w:val="24"/>
              </w:rPr>
              <w:t>и</w:t>
            </w:r>
            <w:r w:rsidRPr="00A56457">
              <w:rPr>
                <w:sz w:val="24"/>
                <w:szCs w:val="24"/>
              </w:rPr>
              <w:t>х:</w:t>
            </w:r>
          </w:p>
        </w:tc>
        <w:tc>
          <w:tcPr>
            <w:tcW w:w="1276" w:type="dxa"/>
          </w:tcPr>
          <w:p w:rsidR="00A56457" w:rsidRPr="00A56457" w:rsidRDefault="00A56457" w:rsidP="009B41AA">
            <w:pPr>
              <w:spacing w:line="360" w:lineRule="auto"/>
              <w:jc w:val="right"/>
              <w:rPr>
                <w:sz w:val="24"/>
                <w:szCs w:val="24"/>
              </w:rPr>
            </w:pPr>
            <w:r w:rsidRPr="00A56457">
              <w:rPr>
                <w:sz w:val="24"/>
                <w:szCs w:val="24"/>
              </w:rPr>
              <w:t>18</w:t>
            </w:r>
            <w:r w:rsidR="009B41AA">
              <w:rPr>
                <w:sz w:val="24"/>
                <w:szCs w:val="24"/>
              </w:rPr>
              <w:t xml:space="preserve"> </w:t>
            </w:r>
            <w:r w:rsidRPr="00A56457">
              <w:rPr>
                <w:sz w:val="24"/>
                <w:szCs w:val="24"/>
              </w:rPr>
              <w:t>726,2</w:t>
            </w:r>
          </w:p>
        </w:tc>
        <w:tc>
          <w:tcPr>
            <w:tcW w:w="1275" w:type="dxa"/>
          </w:tcPr>
          <w:p w:rsidR="00A56457" w:rsidRPr="00A56457" w:rsidRDefault="0067405A" w:rsidP="0067405A">
            <w:pPr>
              <w:spacing w:line="360" w:lineRule="auto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22 012,0</w:t>
            </w:r>
          </w:p>
        </w:tc>
        <w:tc>
          <w:tcPr>
            <w:tcW w:w="1418" w:type="dxa"/>
          </w:tcPr>
          <w:p w:rsidR="00A56457" w:rsidRPr="00A56457" w:rsidRDefault="00A56457" w:rsidP="009B41AA">
            <w:pPr>
              <w:spacing w:line="360" w:lineRule="auto"/>
              <w:jc w:val="right"/>
              <w:rPr>
                <w:sz w:val="24"/>
                <w:szCs w:val="24"/>
              </w:rPr>
            </w:pPr>
            <w:r w:rsidRPr="00A56457">
              <w:rPr>
                <w:sz w:val="24"/>
                <w:szCs w:val="24"/>
              </w:rPr>
              <w:t>23</w:t>
            </w:r>
            <w:r w:rsidR="009B41AA">
              <w:rPr>
                <w:sz w:val="24"/>
                <w:szCs w:val="24"/>
              </w:rPr>
              <w:t xml:space="preserve"> </w:t>
            </w:r>
            <w:r w:rsidRPr="00A56457">
              <w:rPr>
                <w:sz w:val="24"/>
                <w:szCs w:val="24"/>
              </w:rPr>
              <w:t>887,0</w:t>
            </w:r>
          </w:p>
        </w:tc>
        <w:tc>
          <w:tcPr>
            <w:tcW w:w="1297" w:type="dxa"/>
          </w:tcPr>
          <w:p w:rsidR="00A56457" w:rsidRPr="00A56457" w:rsidRDefault="00A56457" w:rsidP="009B41AA">
            <w:pPr>
              <w:spacing w:line="360" w:lineRule="auto"/>
              <w:jc w:val="right"/>
              <w:rPr>
                <w:sz w:val="24"/>
                <w:szCs w:val="24"/>
              </w:rPr>
            </w:pPr>
            <w:r w:rsidRPr="00A56457">
              <w:rPr>
                <w:sz w:val="24"/>
                <w:szCs w:val="24"/>
              </w:rPr>
              <w:t>24</w:t>
            </w:r>
            <w:r w:rsidR="009B41AA">
              <w:rPr>
                <w:sz w:val="24"/>
                <w:szCs w:val="24"/>
              </w:rPr>
              <w:t xml:space="preserve"> </w:t>
            </w:r>
            <w:r w:rsidRPr="00A56457">
              <w:rPr>
                <w:sz w:val="24"/>
                <w:szCs w:val="24"/>
              </w:rPr>
              <w:t>190,0</w:t>
            </w:r>
          </w:p>
        </w:tc>
      </w:tr>
      <w:tr w:rsidR="00A02142" w:rsidRPr="00A56457" w:rsidTr="00180D13">
        <w:trPr>
          <w:trHeight w:val="501"/>
          <w:jc w:val="center"/>
        </w:trPr>
        <w:tc>
          <w:tcPr>
            <w:tcW w:w="4248" w:type="dxa"/>
          </w:tcPr>
          <w:p w:rsidR="00A56457" w:rsidRPr="00A02142" w:rsidRDefault="00A56457" w:rsidP="00A02142">
            <w:pPr>
              <w:spacing w:line="360" w:lineRule="auto"/>
              <w:rPr>
                <w:sz w:val="24"/>
                <w:szCs w:val="24"/>
                <w:lang w:val="en-US"/>
              </w:rPr>
            </w:pPr>
            <w:r w:rsidRPr="00A02142">
              <w:rPr>
                <w:sz w:val="24"/>
                <w:szCs w:val="24"/>
                <w:lang w:val="en-US"/>
              </w:rPr>
              <w:t>местный бюджет (завтраки 1 классы)</w:t>
            </w:r>
          </w:p>
        </w:tc>
        <w:tc>
          <w:tcPr>
            <w:tcW w:w="1276" w:type="dxa"/>
          </w:tcPr>
          <w:p w:rsidR="00A56457" w:rsidRPr="00A56457" w:rsidRDefault="00A56457" w:rsidP="009B41AA">
            <w:pPr>
              <w:spacing w:line="360" w:lineRule="auto"/>
              <w:jc w:val="right"/>
              <w:rPr>
                <w:sz w:val="24"/>
                <w:szCs w:val="24"/>
                <w:lang w:val="en-US"/>
              </w:rPr>
            </w:pPr>
            <w:r w:rsidRPr="00A56457">
              <w:rPr>
                <w:sz w:val="24"/>
                <w:szCs w:val="24"/>
                <w:lang w:val="en-US"/>
              </w:rPr>
              <w:t>4</w:t>
            </w:r>
            <w:r w:rsidR="009B41AA">
              <w:rPr>
                <w:sz w:val="24"/>
                <w:szCs w:val="24"/>
              </w:rPr>
              <w:t xml:space="preserve"> </w:t>
            </w:r>
            <w:r w:rsidRPr="00A56457">
              <w:rPr>
                <w:sz w:val="24"/>
                <w:szCs w:val="24"/>
                <w:lang w:val="en-US"/>
              </w:rPr>
              <w:t>262,0</w:t>
            </w:r>
          </w:p>
        </w:tc>
        <w:tc>
          <w:tcPr>
            <w:tcW w:w="1275" w:type="dxa"/>
          </w:tcPr>
          <w:p w:rsidR="00A56457" w:rsidRPr="00A56457" w:rsidRDefault="00A56457" w:rsidP="009B41AA">
            <w:pPr>
              <w:spacing w:line="360" w:lineRule="auto"/>
              <w:jc w:val="right"/>
              <w:rPr>
                <w:sz w:val="24"/>
                <w:szCs w:val="24"/>
              </w:rPr>
            </w:pPr>
            <w:r w:rsidRPr="00A56457">
              <w:rPr>
                <w:sz w:val="24"/>
                <w:szCs w:val="24"/>
              </w:rPr>
              <w:t>4</w:t>
            </w:r>
            <w:r w:rsidR="009B41AA">
              <w:rPr>
                <w:sz w:val="24"/>
                <w:szCs w:val="24"/>
              </w:rPr>
              <w:t xml:space="preserve"> </w:t>
            </w:r>
            <w:r w:rsidRPr="00A56457">
              <w:rPr>
                <w:sz w:val="24"/>
                <w:szCs w:val="24"/>
              </w:rPr>
              <w:t>262,0</w:t>
            </w:r>
          </w:p>
        </w:tc>
        <w:tc>
          <w:tcPr>
            <w:tcW w:w="1418" w:type="dxa"/>
          </w:tcPr>
          <w:p w:rsidR="00A56457" w:rsidRPr="00A56457" w:rsidRDefault="00A56457" w:rsidP="009B41AA">
            <w:pPr>
              <w:spacing w:line="360" w:lineRule="auto"/>
              <w:jc w:val="right"/>
              <w:rPr>
                <w:sz w:val="24"/>
                <w:szCs w:val="24"/>
                <w:highlight w:val="yellow"/>
              </w:rPr>
            </w:pPr>
            <w:r w:rsidRPr="00A56457">
              <w:rPr>
                <w:sz w:val="24"/>
                <w:szCs w:val="24"/>
              </w:rPr>
              <w:t>4</w:t>
            </w:r>
            <w:r w:rsidR="009B41AA">
              <w:rPr>
                <w:sz w:val="24"/>
                <w:szCs w:val="24"/>
              </w:rPr>
              <w:t xml:space="preserve"> </w:t>
            </w:r>
            <w:r w:rsidRPr="00A56457">
              <w:rPr>
                <w:sz w:val="24"/>
                <w:szCs w:val="24"/>
              </w:rPr>
              <w:t>805,</w:t>
            </w:r>
            <w:r w:rsidR="004B0BD3">
              <w:rPr>
                <w:sz w:val="24"/>
                <w:szCs w:val="24"/>
              </w:rPr>
              <w:t>9</w:t>
            </w:r>
          </w:p>
        </w:tc>
        <w:tc>
          <w:tcPr>
            <w:tcW w:w="1297" w:type="dxa"/>
          </w:tcPr>
          <w:p w:rsidR="00A56457" w:rsidRPr="00A56457" w:rsidRDefault="00A56457" w:rsidP="009B41AA">
            <w:pPr>
              <w:spacing w:line="360" w:lineRule="auto"/>
              <w:jc w:val="right"/>
              <w:rPr>
                <w:sz w:val="24"/>
                <w:szCs w:val="24"/>
              </w:rPr>
            </w:pPr>
            <w:r w:rsidRPr="00A56457">
              <w:rPr>
                <w:sz w:val="24"/>
                <w:szCs w:val="24"/>
              </w:rPr>
              <w:t>5</w:t>
            </w:r>
            <w:r w:rsidR="009B41AA">
              <w:rPr>
                <w:sz w:val="24"/>
                <w:szCs w:val="24"/>
              </w:rPr>
              <w:t xml:space="preserve"> </w:t>
            </w:r>
            <w:r w:rsidRPr="00A56457">
              <w:rPr>
                <w:sz w:val="24"/>
                <w:szCs w:val="24"/>
              </w:rPr>
              <w:t>514,0</w:t>
            </w:r>
          </w:p>
        </w:tc>
      </w:tr>
      <w:tr w:rsidR="00A02142" w:rsidRPr="00A56457" w:rsidTr="00180D13">
        <w:trPr>
          <w:trHeight w:val="518"/>
          <w:jc w:val="center"/>
        </w:trPr>
        <w:tc>
          <w:tcPr>
            <w:tcW w:w="4248" w:type="dxa"/>
          </w:tcPr>
          <w:p w:rsidR="00A56457" w:rsidRPr="00A02142" w:rsidRDefault="00A56457" w:rsidP="00A02142">
            <w:pPr>
              <w:spacing w:line="360" w:lineRule="auto"/>
              <w:rPr>
                <w:sz w:val="24"/>
                <w:szCs w:val="24"/>
                <w:lang w:val="en-US"/>
              </w:rPr>
            </w:pPr>
            <w:r w:rsidRPr="00A02142">
              <w:rPr>
                <w:sz w:val="24"/>
                <w:szCs w:val="24"/>
                <w:lang w:val="en-US"/>
              </w:rPr>
              <w:t>региональный бюджет из них:</w:t>
            </w:r>
          </w:p>
        </w:tc>
        <w:tc>
          <w:tcPr>
            <w:tcW w:w="1276" w:type="dxa"/>
          </w:tcPr>
          <w:p w:rsidR="00A56457" w:rsidRPr="00A56457" w:rsidRDefault="00A56457" w:rsidP="009B41AA">
            <w:pPr>
              <w:spacing w:line="360" w:lineRule="auto"/>
              <w:jc w:val="right"/>
              <w:rPr>
                <w:sz w:val="24"/>
                <w:szCs w:val="24"/>
                <w:lang w:val="en-US"/>
              </w:rPr>
            </w:pPr>
            <w:r w:rsidRPr="00A56457">
              <w:rPr>
                <w:sz w:val="24"/>
                <w:szCs w:val="24"/>
                <w:lang w:val="en-US"/>
              </w:rPr>
              <w:t>14</w:t>
            </w:r>
            <w:r w:rsidR="009B41AA">
              <w:rPr>
                <w:sz w:val="24"/>
                <w:szCs w:val="24"/>
              </w:rPr>
              <w:t xml:space="preserve"> </w:t>
            </w:r>
            <w:r w:rsidRPr="00A56457">
              <w:rPr>
                <w:sz w:val="24"/>
                <w:szCs w:val="24"/>
                <w:lang w:val="en-US"/>
              </w:rPr>
              <w:t>464,2</w:t>
            </w:r>
          </w:p>
        </w:tc>
        <w:tc>
          <w:tcPr>
            <w:tcW w:w="1275" w:type="dxa"/>
          </w:tcPr>
          <w:p w:rsidR="00A56457" w:rsidRPr="00A56457" w:rsidRDefault="0067405A" w:rsidP="009B41AA">
            <w:pPr>
              <w:spacing w:line="360" w:lineRule="auto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17 750,0</w:t>
            </w:r>
          </w:p>
        </w:tc>
        <w:tc>
          <w:tcPr>
            <w:tcW w:w="1418" w:type="dxa"/>
          </w:tcPr>
          <w:p w:rsidR="00A56457" w:rsidRPr="00A56457" w:rsidRDefault="00A56457" w:rsidP="009B41AA">
            <w:pPr>
              <w:spacing w:line="360" w:lineRule="auto"/>
              <w:jc w:val="right"/>
              <w:rPr>
                <w:sz w:val="24"/>
                <w:szCs w:val="24"/>
              </w:rPr>
            </w:pPr>
            <w:r w:rsidRPr="00A56457">
              <w:rPr>
                <w:sz w:val="24"/>
                <w:szCs w:val="24"/>
              </w:rPr>
              <w:t>19</w:t>
            </w:r>
            <w:r w:rsidR="009B41AA">
              <w:rPr>
                <w:sz w:val="24"/>
                <w:szCs w:val="24"/>
              </w:rPr>
              <w:t xml:space="preserve"> </w:t>
            </w:r>
            <w:r w:rsidRPr="00A56457">
              <w:rPr>
                <w:sz w:val="24"/>
                <w:szCs w:val="24"/>
              </w:rPr>
              <w:t>081,1</w:t>
            </w:r>
          </w:p>
        </w:tc>
        <w:tc>
          <w:tcPr>
            <w:tcW w:w="1297" w:type="dxa"/>
          </w:tcPr>
          <w:p w:rsidR="00A56457" w:rsidRPr="00A56457" w:rsidRDefault="00A56457" w:rsidP="009B41AA">
            <w:pPr>
              <w:spacing w:line="360" w:lineRule="auto"/>
              <w:jc w:val="right"/>
              <w:rPr>
                <w:sz w:val="24"/>
                <w:szCs w:val="24"/>
              </w:rPr>
            </w:pPr>
            <w:r w:rsidRPr="00A56457">
              <w:rPr>
                <w:sz w:val="24"/>
                <w:szCs w:val="24"/>
              </w:rPr>
              <w:t>18</w:t>
            </w:r>
            <w:r w:rsidR="009B41AA">
              <w:rPr>
                <w:sz w:val="24"/>
                <w:szCs w:val="24"/>
              </w:rPr>
              <w:t xml:space="preserve"> </w:t>
            </w:r>
            <w:r w:rsidRPr="00A56457">
              <w:rPr>
                <w:sz w:val="24"/>
                <w:szCs w:val="24"/>
              </w:rPr>
              <w:t>676,0</w:t>
            </w:r>
          </w:p>
        </w:tc>
      </w:tr>
      <w:tr w:rsidR="00A02142" w:rsidRPr="00A56457" w:rsidTr="00180D13">
        <w:trPr>
          <w:trHeight w:val="534"/>
          <w:jc w:val="center"/>
        </w:trPr>
        <w:tc>
          <w:tcPr>
            <w:tcW w:w="4248" w:type="dxa"/>
          </w:tcPr>
          <w:p w:rsidR="00A56457" w:rsidRPr="00A56457" w:rsidRDefault="00A56457" w:rsidP="00A02142">
            <w:pPr>
              <w:spacing w:line="360" w:lineRule="auto"/>
              <w:jc w:val="both"/>
              <w:rPr>
                <w:sz w:val="24"/>
                <w:szCs w:val="24"/>
                <w:lang w:val="en-US"/>
              </w:rPr>
            </w:pPr>
            <w:r w:rsidRPr="00A56457">
              <w:rPr>
                <w:sz w:val="24"/>
                <w:szCs w:val="24"/>
                <w:lang w:val="en-US"/>
              </w:rPr>
              <w:t>молоко для начальных классов</w:t>
            </w:r>
          </w:p>
        </w:tc>
        <w:tc>
          <w:tcPr>
            <w:tcW w:w="1276" w:type="dxa"/>
          </w:tcPr>
          <w:p w:rsidR="00A56457" w:rsidRPr="00A56457" w:rsidRDefault="00D252A8" w:rsidP="009B41AA">
            <w:pPr>
              <w:spacing w:line="360" w:lineRule="auto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  <w:r w:rsidR="009B41AA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264,2</w:t>
            </w:r>
          </w:p>
        </w:tc>
        <w:tc>
          <w:tcPr>
            <w:tcW w:w="1275" w:type="dxa"/>
          </w:tcPr>
          <w:p w:rsidR="00A56457" w:rsidRPr="00A56457" w:rsidRDefault="00D252A8" w:rsidP="009B41AA">
            <w:pPr>
              <w:spacing w:line="360" w:lineRule="auto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  <w:r w:rsidR="009B41AA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611,3</w:t>
            </w:r>
          </w:p>
        </w:tc>
        <w:tc>
          <w:tcPr>
            <w:tcW w:w="1418" w:type="dxa"/>
          </w:tcPr>
          <w:p w:rsidR="00A56457" w:rsidRPr="00A56457" w:rsidRDefault="00615194" w:rsidP="009B41AA">
            <w:pPr>
              <w:spacing w:line="360" w:lineRule="auto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="009B41AA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053,0</w:t>
            </w:r>
          </w:p>
        </w:tc>
        <w:tc>
          <w:tcPr>
            <w:tcW w:w="1297" w:type="dxa"/>
          </w:tcPr>
          <w:p w:rsidR="00A56457" w:rsidRPr="00A56457" w:rsidRDefault="004B0BD3" w:rsidP="009B41AA">
            <w:pPr>
              <w:spacing w:line="360" w:lineRule="auto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="009B41AA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542,0</w:t>
            </w:r>
          </w:p>
        </w:tc>
      </w:tr>
      <w:tr w:rsidR="000B6CCB" w:rsidRPr="00A56457" w:rsidTr="00180D13">
        <w:trPr>
          <w:trHeight w:val="534"/>
          <w:jc w:val="center"/>
        </w:trPr>
        <w:tc>
          <w:tcPr>
            <w:tcW w:w="4248" w:type="dxa"/>
          </w:tcPr>
          <w:p w:rsidR="000B6CCB" w:rsidRPr="00A56457" w:rsidRDefault="000B6CCB" w:rsidP="000B6CCB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A56457">
              <w:rPr>
                <w:sz w:val="24"/>
                <w:szCs w:val="24"/>
              </w:rPr>
              <w:t>Всего</w:t>
            </w:r>
            <w:r>
              <w:rPr>
                <w:sz w:val="24"/>
                <w:szCs w:val="24"/>
              </w:rPr>
              <w:t xml:space="preserve"> на организацию горячего </w:t>
            </w:r>
            <w:r>
              <w:rPr>
                <w:sz w:val="24"/>
                <w:szCs w:val="24"/>
              </w:rPr>
              <w:lastRenderedPageBreak/>
              <w:t>питания</w:t>
            </w:r>
            <w:r w:rsidRPr="00A56457">
              <w:rPr>
                <w:sz w:val="24"/>
                <w:szCs w:val="24"/>
              </w:rPr>
              <w:t>, тыс. руб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0B6CCB" w:rsidRPr="00A56457" w:rsidRDefault="008975D2" w:rsidP="008975D2">
            <w:pPr>
              <w:spacing w:line="360" w:lineRule="auto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12 448,0</w:t>
            </w:r>
          </w:p>
        </w:tc>
        <w:tc>
          <w:tcPr>
            <w:tcW w:w="1275" w:type="dxa"/>
          </w:tcPr>
          <w:p w:rsidR="000B6CCB" w:rsidRPr="00A56457" w:rsidRDefault="0067405A" w:rsidP="008975D2">
            <w:pPr>
              <w:spacing w:line="360" w:lineRule="auto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13313,6</w:t>
            </w:r>
          </w:p>
        </w:tc>
        <w:tc>
          <w:tcPr>
            <w:tcW w:w="1418" w:type="dxa"/>
          </w:tcPr>
          <w:p w:rsidR="000B6CCB" w:rsidRPr="00A56457" w:rsidRDefault="0067405A" w:rsidP="008975D2">
            <w:pPr>
              <w:spacing w:line="360" w:lineRule="auto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13 812,0</w:t>
            </w:r>
          </w:p>
        </w:tc>
        <w:tc>
          <w:tcPr>
            <w:tcW w:w="1297" w:type="dxa"/>
          </w:tcPr>
          <w:p w:rsidR="000B6CCB" w:rsidRPr="00A56457" w:rsidRDefault="000B6CCB" w:rsidP="0067405A">
            <w:pPr>
              <w:spacing w:line="360" w:lineRule="auto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14 421</w:t>
            </w:r>
            <w:r w:rsidRPr="00A56457">
              <w:rPr>
                <w:sz w:val="24"/>
                <w:szCs w:val="24"/>
              </w:rPr>
              <w:t>,0</w:t>
            </w:r>
          </w:p>
        </w:tc>
      </w:tr>
    </w:tbl>
    <w:p w:rsidR="00A56457" w:rsidRDefault="00D252A8" w:rsidP="002A52F5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D252A8">
        <w:rPr>
          <w:sz w:val="24"/>
          <w:szCs w:val="24"/>
        </w:rPr>
        <w:t xml:space="preserve">Средства на организацию бесплатного питания </w:t>
      </w:r>
      <w:r w:rsidR="002A52F5">
        <w:rPr>
          <w:sz w:val="24"/>
          <w:szCs w:val="24"/>
        </w:rPr>
        <w:t>льготных категорий,</w:t>
      </w:r>
      <w:r w:rsidR="009C4A37">
        <w:rPr>
          <w:sz w:val="24"/>
          <w:szCs w:val="24"/>
        </w:rPr>
        <w:t xml:space="preserve"> обучающихся и обеспечение 0,2 литра молока обучающихся начальных классов из регионального бюджета</w:t>
      </w:r>
      <w:r w:rsidR="002A52F5">
        <w:rPr>
          <w:sz w:val="24"/>
          <w:szCs w:val="24"/>
        </w:rPr>
        <w:t xml:space="preserve"> </w:t>
      </w:r>
      <w:r w:rsidRPr="00D252A8">
        <w:rPr>
          <w:sz w:val="24"/>
          <w:szCs w:val="24"/>
        </w:rPr>
        <w:t>в виде субвенций бюджету Сосновоборского городского округа.</w:t>
      </w:r>
    </w:p>
    <w:p w:rsidR="00B13D76" w:rsidRDefault="00B13D76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процессе исполнения </w:t>
      </w:r>
      <w:r w:rsidRPr="00B13D76">
        <w:rPr>
          <w:sz w:val="24"/>
          <w:szCs w:val="24"/>
        </w:rPr>
        <w:t xml:space="preserve">муниципального задания </w:t>
      </w:r>
      <w:r>
        <w:rPr>
          <w:sz w:val="24"/>
          <w:szCs w:val="24"/>
        </w:rPr>
        <w:t xml:space="preserve">происходит следующее взаимодействие комитета образования, образовательного учреждения и </w:t>
      </w:r>
      <w:r w:rsidR="003F36B6">
        <w:rPr>
          <w:sz w:val="24"/>
          <w:szCs w:val="24"/>
        </w:rPr>
        <w:t>МАУ «ЦОШ»</w:t>
      </w:r>
      <w:r>
        <w:rPr>
          <w:sz w:val="24"/>
          <w:szCs w:val="24"/>
        </w:rPr>
        <w:t>:</w:t>
      </w:r>
    </w:p>
    <w:p w:rsidR="00B13D76" w:rsidRPr="00B13D76" w:rsidRDefault="00B13D76" w:rsidP="00467793">
      <w:pPr>
        <w:pStyle w:val="a5"/>
        <w:numPr>
          <w:ilvl w:val="0"/>
          <w:numId w:val="6"/>
        </w:numPr>
        <w:tabs>
          <w:tab w:val="left" w:pos="971"/>
        </w:tabs>
        <w:spacing w:line="360" w:lineRule="auto"/>
        <w:ind w:left="0" w:right="0" w:firstLine="709"/>
        <w:rPr>
          <w:sz w:val="24"/>
          <w:szCs w:val="24"/>
        </w:rPr>
      </w:pPr>
      <w:r w:rsidRPr="00B13D76">
        <w:rPr>
          <w:sz w:val="24"/>
          <w:szCs w:val="24"/>
        </w:rPr>
        <w:t>образовательные учреждения принимают и рассматривают заявления о предоставлении питания на бесплатной основе в соответствии с Порядком организации бесплатного питания в образовательных организациях Ленинградской области, утвержденным постановлением Правительства Ленинградской области от 24 октября 2006 года № 295</w:t>
      </w:r>
      <w:r w:rsidR="009C1EF5">
        <w:rPr>
          <w:sz w:val="24"/>
          <w:szCs w:val="24"/>
        </w:rPr>
        <w:t>.</w:t>
      </w:r>
    </w:p>
    <w:p w:rsidR="007211C0" w:rsidRDefault="00B13D76" w:rsidP="00467793">
      <w:pPr>
        <w:pStyle w:val="a5"/>
        <w:numPr>
          <w:ilvl w:val="0"/>
          <w:numId w:val="6"/>
        </w:numPr>
        <w:tabs>
          <w:tab w:val="left" w:pos="971"/>
        </w:tabs>
        <w:spacing w:line="360" w:lineRule="auto"/>
        <w:ind w:left="0" w:right="0" w:firstLine="709"/>
        <w:rPr>
          <w:sz w:val="24"/>
          <w:szCs w:val="24"/>
        </w:rPr>
      </w:pPr>
      <w:r w:rsidRPr="00B13D76">
        <w:rPr>
          <w:sz w:val="24"/>
          <w:szCs w:val="24"/>
        </w:rPr>
        <w:t>на основании вынесенного решения ответ</w:t>
      </w:r>
      <w:r w:rsidR="001E70F6">
        <w:rPr>
          <w:sz w:val="24"/>
          <w:szCs w:val="24"/>
        </w:rPr>
        <w:t>ственные по питанию формируют с</w:t>
      </w:r>
      <w:r w:rsidRPr="00B13D76">
        <w:rPr>
          <w:sz w:val="24"/>
          <w:szCs w:val="24"/>
        </w:rPr>
        <w:t>писки обучающихся образовательных организаций, имеющих право на получение бесплатного питания» (далее</w:t>
      </w:r>
      <w:r w:rsidR="009C1EF5">
        <w:rPr>
          <w:sz w:val="24"/>
          <w:szCs w:val="24"/>
        </w:rPr>
        <w:t xml:space="preserve"> -</w:t>
      </w:r>
      <w:r w:rsidR="001E70F6">
        <w:rPr>
          <w:sz w:val="24"/>
          <w:szCs w:val="24"/>
        </w:rPr>
        <w:t xml:space="preserve"> списки</w:t>
      </w:r>
      <w:r w:rsidRPr="00B13D76">
        <w:rPr>
          <w:sz w:val="24"/>
          <w:szCs w:val="24"/>
        </w:rPr>
        <w:t xml:space="preserve">) </w:t>
      </w:r>
      <w:r>
        <w:rPr>
          <w:sz w:val="24"/>
          <w:szCs w:val="24"/>
        </w:rPr>
        <w:t xml:space="preserve">с </w:t>
      </w:r>
      <w:r w:rsidR="007211C0">
        <w:rPr>
          <w:sz w:val="24"/>
          <w:szCs w:val="24"/>
        </w:rPr>
        <w:t>градацией</w:t>
      </w:r>
      <w:r w:rsidRPr="00B13D76">
        <w:rPr>
          <w:sz w:val="24"/>
          <w:szCs w:val="24"/>
        </w:rPr>
        <w:t xml:space="preserve"> по категориям и по виду питания (бесплатное питание – 100%, молоко 0,2 л</w:t>
      </w:r>
      <w:r w:rsidR="00A05CF5">
        <w:rPr>
          <w:sz w:val="24"/>
          <w:szCs w:val="24"/>
        </w:rPr>
        <w:t>итра</w:t>
      </w:r>
      <w:r w:rsidRPr="00B13D76">
        <w:rPr>
          <w:sz w:val="24"/>
          <w:szCs w:val="24"/>
        </w:rPr>
        <w:t xml:space="preserve"> и завтрак учащихся 1 классов). </w:t>
      </w:r>
    </w:p>
    <w:p w:rsidR="00B13D76" w:rsidRDefault="001E70F6" w:rsidP="00467793">
      <w:pPr>
        <w:pStyle w:val="a5"/>
        <w:numPr>
          <w:ilvl w:val="0"/>
          <w:numId w:val="6"/>
        </w:numPr>
        <w:tabs>
          <w:tab w:val="left" w:pos="971"/>
        </w:tabs>
        <w:spacing w:line="360" w:lineRule="auto"/>
        <w:ind w:left="0" w:right="0" w:firstLine="709"/>
        <w:rPr>
          <w:sz w:val="24"/>
          <w:szCs w:val="24"/>
        </w:rPr>
      </w:pPr>
      <w:r>
        <w:rPr>
          <w:sz w:val="24"/>
          <w:szCs w:val="24"/>
        </w:rPr>
        <w:t>списки</w:t>
      </w:r>
      <w:r w:rsidR="00B13D76" w:rsidRPr="00B13D76">
        <w:rPr>
          <w:sz w:val="24"/>
          <w:szCs w:val="24"/>
        </w:rPr>
        <w:t xml:space="preserve"> передаются в</w:t>
      </w:r>
      <w:r w:rsidR="00D12E45">
        <w:rPr>
          <w:sz w:val="24"/>
          <w:szCs w:val="24"/>
        </w:rPr>
        <w:t xml:space="preserve"> школьную</w:t>
      </w:r>
      <w:r w:rsidR="00B13D76" w:rsidRPr="00B13D76">
        <w:rPr>
          <w:sz w:val="24"/>
          <w:szCs w:val="24"/>
        </w:rPr>
        <w:t xml:space="preserve"> столовую и бухгалтерию </w:t>
      </w:r>
      <w:r>
        <w:rPr>
          <w:sz w:val="24"/>
          <w:szCs w:val="24"/>
        </w:rPr>
        <w:t xml:space="preserve">МАУ «ЦОШ» </w:t>
      </w:r>
      <w:r w:rsidR="00B13D76" w:rsidRPr="00B13D76">
        <w:rPr>
          <w:sz w:val="24"/>
          <w:szCs w:val="24"/>
        </w:rPr>
        <w:t>для учета предоставления бесплатного питания.</w:t>
      </w:r>
    </w:p>
    <w:p w:rsidR="007211C0" w:rsidRPr="00B13D76" w:rsidRDefault="007211C0" w:rsidP="00467793">
      <w:pPr>
        <w:pStyle w:val="a5"/>
        <w:numPr>
          <w:ilvl w:val="0"/>
          <w:numId w:val="6"/>
        </w:numPr>
        <w:tabs>
          <w:tab w:val="left" w:pos="971"/>
        </w:tabs>
        <w:spacing w:line="360" w:lineRule="auto"/>
        <w:ind w:left="0" w:right="0" w:firstLine="709"/>
        <w:rPr>
          <w:sz w:val="24"/>
          <w:szCs w:val="24"/>
        </w:rPr>
      </w:pPr>
      <w:r>
        <w:rPr>
          <w:sz w:val="24"/>
          <w:szCs w:val="24"/>
        </w:rPr>
        <w:t xml:space="preserve">ежедневно классный руководитель подает электронную заявку в школьную столовую для предоставления горячего питания по фактическому пребыванию учащегося в школе. Эти же сведения направляются ответственному по питанию для заполнения </w:t>
      </w:r>
      <w:r w:rsidRPr="007211C0">
        <w:rPr>
          <w:sz w:val="24"/>
          <w:szCs w:val="24"/>
        </w:rPr>
        <w:t>«Табел</w:t>
      </w:r>
      <w:r>
        <w:rPr>
          <w:sz w:val="24"/>
          <w:szCs w:val="24"/>
        </w:rPr>
        <w:t>я</w:t>
      </w:r>
      <w:r w:rsidRPr="007211C0">
        <w:rPr>
          <w:sz w:val="24"/>
          <w:szCs w:val="24"/>
        </w:rPr>
        <w:t xml:space="preserve"> учета питания обучающихся образовательных организаций, имеющих право на получение бесплатного питания» (далее</w:t>
      </w:r>
      <w:r w:rsidR="009C1EF5">
        <w:rPr>
          <w:sz w:val="24"/>
          <w:szCs w:val="24"/>
        </w:rPr>
        <w:t xml:space="preserve"> -</w:t>
      </w:r>
      <w:r w:rsidRPr="007211C0">
        <w:rPr>
          <w:sz w:val="24"/>
          <w:szCs w:val="24"/>
        </w:rPr>
        <w:t xml:space="preserve"> «Табель»)</w:t>
      </w:r>
      <w:r w:rsidR="009C1EF5">
        <w:rPr>
          <w:sz w:val="24"/>
          <w:szCs w:val="24"/>
        </w:rPr>
        <w:t>.</w:t>
      </w:r>
    </w:p>
    <w:p w:rsidR="009C1EF5" w:rsidRDefault="009C1EF5" w:rsidP="00467793">
      <w:pPr>
        <w:pStyle w:val="a5"/>
        <w:numPr>
          <w:ilvl w:val="0"/>
          <w:numId w:val="6"/>
        </w:numPr>
        <w:tabs>
          <w:tab w:val="left" w:pos="971"/>
        </w:tabs>
        <w:spacing w:line="360" w:lineRule="auto"/>
        <w:ind w:left="0" w:right="0" w:firstLine="709"/>
        <w:rPr>
          <w:sz w:val="24"/>
          <w:szCs w:val="24"/>
        </w:rPr>
      </w:pPr>
      <w:r>
        <w:rPr>
          <w:sz w:val="24"/>
          <w:szCs w:val="24"/>
        </w:rPr>
        <w:t xml:space="preserve">ежемесячно </w:t>
      </w:r>
      <w:r w:rsidR="007211C0">
        <w:rPr>
          <w:sz w:val="24"/>
          <w:szCs w:val="24"/>
        </w:rPr>
        <w:t>н</w:t>
      </w:r>
      <w:r w:rsidR="00B13D76" w:rsidRPr="007211C0">
        <w:rPr>
          <w:sz w:val="24"/>
          <w:szCs w:val="24"/>
        </w:rPr>
        <w:t xml:space="preserve">а основании «Табеля» </w:t>
      </w:r>
      <w:r w:rsidR="007211C0">
        <w:rPr>
          <w:sz w:val="24"/>
          <w:szCs w:val="24"/>
        </w:rPr>
        <w:t xml:space="preserve">и представленных </w:t>
      </w:r>
      <w:r w:rsidR="00D013CD">
        <w:rPr>
          <w:sz w:val="24"/>
          <w:szCs w:val="24"/>
        </w:rPr>
        <w:t xml:space="preserve">товарных </w:t>
      </w:r>
      <w:r w:rsidR="007211C0">
        <w:rPr>
          <w:sz w:val="24"/>
          <w:szCs w:val="24"/>
        </w:rPr>
        <w:t>отчетов заведующего производством</w:t>
      </w:r>
      <w:r w:rsidR="00B13D76" w:rsidRPr="007211C0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бухгалтерия </w:t>
      </w:r>
      <w:r w:rsidR="007211C0" w:rsidRPr="007211C0">
        <w:rPr>
          <w:sz w:val="24"/>
          <w:szCs w:val="24"/>
        </w:rPr>
        <w:t>муниципально</w:t>
      </w:r>
      <w:r>
        <w:rPr>
          <w:sz w:val="24"/>
          <w:szCs w:val="24"/>
        </w:rPr>
        <w:t>го</w:t>
      </w:r>
      <w:r w:rsidR="007211C0" w:rsidRPr="007211C0">
        <w:rPr>
          <w:sz w:val="24"/>
          <w:szCs w:val="24"/>
        </w:rPr>
        <w:t xml:space="preserve"> учреждени</w:t>
      </w:r>
      <w:r>
        <w:rPr>
          <w:sz w:val="24"/>
          <w:szCs w:val="24"/>
        </w:rPr>
        <w:t>я</w:t>
      </w:r>
      <w:r w:rsidR="007211C0" w:rsidRPr="007211C0">
        <w:rPr>
          <w:sz w:val="24"/>
          <w:szCs w:val="24"/>
        </w:rPr>
        <w:t xml:space="preserve"> </w:t>
      </w:r>
      <w:r w:rsidR="00B13D76" w:rsidRPr="007211C0">
        <w:rPr>
          <w:sz w:val="24"/>
          <w:szCs w:val="24"/>
        </w:rPr>
        <w:t>производит сверку количества оказанных услуг по питанию, формирует и передает в образовательные учреждения «Акт оказанных услуг по муниципальному заданию» (далее</w:t>
      </w:r>
      <w:r>
        <w:rPr>
          <w:sz w:val="24"/>
          <w:szCs w:val="24"/>
        </w:rPr>
        <w:t xml:space="preserve"> -</w:t>
      </w:r>
      <w:r w:rsidR="00B13D76" w:rsidRPr="007211C0">
        <w:rPr>
          <w:sz w:val="24"/>
          <w:szCs w:val="24"/>
        </w:rPr>
        <w:t xml:space="preserve"> «Акт»). </w:t>
      </w:r>
    </w:p>
    <w:p w:rsidR="00D252A8" w:rsidRDefault="009C1EF5" w:rsidP="00467793">
      <w:pPr>
        <w:pStyle w:val="a5"/>
        <w:numPr>
          <w:ilvl w:val="0"/>
          <w:numId w:val="6"/>
        </w:numPr>
        <w:tabs>
          <w:tab w:val="left" w:pos="971"/>
        </w:tabs>
        <w:spacing w:line="360" w:lineRule="auto"/>
        <w:ind w:left="0" w:right="0" w:firstLine="709"/>
        <w:rPr>
          <w:sz w:val="24"/>
          <w:szCs w:val="24"/>
        </w:rPr>
      </w:pPr>
      <w:r>
        <w:rPr>
          <w:sz w:val="24"/>
          <w:szCs w:val="24"/>
        </w:rPr>
        <w:t>е</w:t>
      </w:r>
      <w:r w:rsidR="00B13D76" w:rsidRPr="007211C0">
        <w:rPr>
          <w:sz w:val="24"/>
          <w:szCs w:val="24"/>
        </w:rPr>
        <w:t xml:space="preserve">жеквартально используя данные, указанные в «Табеле», </w:t>
      </w:r>
      <w:r>
        <w:rPr>
          <w:sz w:val="24"/>
          <w:szCs w:val="24"/>
        </w:rPr>
        <w:t>муниципальное учреждение</w:t>
      </w:r>
      <w:r w:rsidR="00B13D76" w:rsidRPr="007211C0">
        <w:rPr>
          <w:sz w:val="24"/>
          <w:szCs w:val="24"/>
        </w:rPr>
        <w:t xml:space="preserve"> формирует и передает в Комитет образования «Отчет о расходовании субсидий, выделенных из фонда софинансирования областного бюджета, на питание обучающихся в общеобразовательных учреждениях, расположенных на территории Ленинградской области», а также «Отчет о выполнении муниципального задания».</w:t>
      </w:r>
    </w:p>
    <w:p w:rsidR="009C1EF5" w:rsidRDefault="009C1EF5" w:rsidP="00467793">
      <w:pPr>
        <w:pStyle w:val="a5"/>
        <w:tabs>
          <w:tab w:val="left" w:pos="971"/>
        </w:tabs>
        <w:spacing w:line="360" w:lineRule="auto"/>
        <w:ind w:left="0" w:right="0" w:firstLine="709"/>
        <w:rPr>
          <w:sz w:val="24"/>
          <w:szCs w:val="24"/>
        </w:rPr>
      </w:pPr>
      <w:r>
        <w:rPr>
          <w:sz w:val="24"/>
          <w:szCs w:val="24"/>
        </w:rPr>
        <w:t xml:space="preserve">Комитетом образования разработан план </w:t>
      </w:r>
      <w:r w:rsidR="00284753">
        <w:rPr>
          <w:sz w:val="24"/>
          <w:szCs w:val="24"/>
        </w:rPr>
        <w:t xml:space="preserve">контроля и </w:t>
      </w:r>
      <w:r>
        <w:rPr>
          <w:sz w:val="24"/>
          <w:szCs w:val="24"/>
        </w:rPr>
        <w:t xml:space="preserve">проверок </w:t>
      </w:r>
      <w:r w:rsidR="00284753">
        <w:rPr>
          <w:sz w:val="24"/>
          <w:szCs w:val="24"/>
        </w:rPr>
        <w:t>в части:</w:t>
      </w:r>
    </w:p>
    <w:p w:rsidR="00284753" w:rsidRPr="007211C0" w:rsidRDefault="00284753" w:rsidP="00467793">
      <w:pPr>
        <w:pStyle w:val="a5"/>
        <w:tabs>
          <w:tab w:val="left" w:pos="971"/>
        </w:tabs>
        <w:spacing w:line="360" w:lineRule="auto"/>
        <w:ind w:left="0" w:right="0" w:firstLine="709"/>
        <w:rPr>
          <w:sz w:val="24"/>
          <w:szCs w:val="24"/>
        </w:rPr>
      </w:pPr>
      <w:r>
        <w:rPr>
          <w:sz w:val="24"/>
          <w:szCs w:val="24"/>
        </w:rPr>
        <w:t>- п</w:t>
      </w:r>
      <w:r w:rsidRPr="00284753">
        <w:rPr>
          <w:sz w:val="24"/>
          <w:szCs w:val="24"/>
        </w:rPr>
        <w:t>роверк</w:t>
      </w:r>
      <w:r>
        <w:rPr>
          <w:sz w:val="24"/>
          <w:szCs w:val="24"/>
        </w:rPr>
        <w:t>и</w:t>
      </w:r>
      <w:r w:rsidRPr="00284753">
        <w:rPr>
          <w:sz w:val="24"/>
          <w:szCs w:val="24"/>
        </w:rPr>
        <w:t xml:space="preserve"> личных дел получателей льготного питани</w:t>
      </w:r>
      <w:r w:rsidR="00A05CF5">
        <w:rPr>
          <w:sz w:val="24"/>
          <w:szCs w:val="24"/>
        </w:rPr>
        <w:t>я</w:t>
      </w:r>
      <w:r w:rsidRPr="00284753">
        <w:rPr>
          <w:sz w:val="24"/>
          <w:szCs w:val="24"/>
        </w:rPr>
        <w:t xml:space="preserve"> в общеобразовательной организации</w:t>
      </w:r>
      <w:r>
        <w:rPr>
          <w:sz w:val="24"/>
          <w:szCs w:val="24"/>
        </w:rPr>
        <w:t>;</w:t>
      </w:r>
    </w:p>
    <w:p w:rsidR="00BD5845" w:rsidRDefault="00284753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- к</w:t>
      </w:r>
      <w:r w:rsidR="009C1EF5" w:rsidRPr="009C1EF5">
        <w:rPr>
          <w:sz w:val="24"/>
          <w:szCs w:val="24"/>
        </w:rPr>
        <w:t>онтроль фактического исполнения обязательств, финансируемых из средств на выпол</w:t>
      </w:r>
      <w:r>
        <w:rPr>
          <w:sz w:val="24"/>
          <w:szCs w:val="24"/>
        </w:rPr>
        <w:t>нение муниципального задания.</w:t>
      </w:r>
    </w:p>
    <w:p w:rsidR="00637EE5" w:rsidRDefault="00284753" w:rsidP="00D065CD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Комитетом образования осуществляется е</w:t>
      </w:r>
      <w:r w:rsidR="009C1EF5" w:rsidRPr="009C1EF5">
        <w:rPr>
          <w:sz w:val="24"/>
          <w:szCs w:val="24"/>
        </w:rPr>
        <w:t>жемесячное размещение в</w:t>
      </w:r>
      <w:r w:rsidR="00D065CD">
        <w:rPr>
          <w:sz w:val="24"/>
          <w:szCs w:val="24"/>
        </w:rPr>
        <w:t xml:space="preserve"> Единой</w:t>
      </w:r>
      <w:r w:rsidR="00D065CD" w:rsidRPr="00D065CD">
        <w:rPr>
          <w:sz w:val="24"/>
          <w:szCs w:val="24"/>
        </w:rPr>
        <w:t xml:space="preserve"> государственн</w:t>
      </w:r>
      <w:r w:rsidR="00D065CD">
        <w:rPr>
          <w:sz w:val="24"/>
          <w:szCs w:val="24"/>
        </w:rPr>
        <w:t>ой информационной</w:t>
      </w:r>
      <w:r w:rsidR="00D065CD" w:rsidRPr="00D065CD">
        <w:rPr>
          <w:sz w:val="24"/>
          <w:szCs w:val="24"/>
        </w:rPr>
        <w:t xml:space="preserve"> </w:t>
      </w:r>
      <w:r w:rsidR="00D065CD">
        <w:rPr>
          <w:sz w:val="24"/>
          <w:szCs w:val="24"/>
        </w:rPr>
        <w:t>система социального обеспечения (ЕГ</w:t>
      </w:r>
      <w:r w:rsidR="009C1EF5" w:rsidRPr="009C1EF5">
        <w:rPr>
          <w:sz w:val="24"/>
          <w:szCs w:val="24"/>
        </w:rPr>
        <w:t>ИССО</w:t>
      </w:r>
      <w:r w:rsidR="00D065CD">
        <w:rPr>
          <w:sz w:val="24"/>
          <w:szCs w:val="24"/>
        </w:rPr>
        <w:t>)</w:t>
      </w:r>
      <w:r w:rsidR="009C1EF5" w:rsidRPr="009C1EF5">
        <w:rPr>
          <w:sz w:val="24"/>
          <w:szCs w:val="24"/>
        </w:rPr>
        <w:t xml:space="preserve"> Сведений по предоставленному льготному питанию в общеобразовательных учреждениях С</w:t>
      </w:r>
      <w:r>
        <w:rPr>
          <w:sz w:val="24"/>
          <w:szCs w:val="24"/>
        </w:rPr>
        <w:t>основоборского городского округа.</w:t>
      </w:r>
    </w:p>
    <w:p w:rsidR="00284753" w:rsidRDefault="00911D8F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В течение всего учебного года о</w:t>
      </w:r>
      <w:r w:rsidRPr="00911D8F">
        <w:rPr>
          <w:sz w:val="24"/>
          <w:szCs w:val="24"/>
        </w:rPr>
        <w:t>рганизова</w:t>
      </w:r>
      <w:r>
        <w:rPr>
          <w:sz w:val="24"/>
          <w:szCs w:val="24"/>
        </w:rPr>
        <w:t>но</w:t>
      </w:r>
      <w:r w:rsidRPr="00911D8F">
        <w:rPr>
          <w:sz w:val="24"/>
          <w:szCs w:val="24"/>
        </w:rPr>
        <w:t xml:space="preserve"> платное питание для других категорий обучающихся в образовательных организациях за счет средств родителей (законных представителей) в соответствии с действующим законодательством</w:t>
      </w:r>
      <w:r>
        <w:rPr>
          <w:sz w:val="24"/>
          <w:szCs w:val="24"/>
        </w:rPr>
        <w:t>,</w:t>
      </w:r>
      <w:r w:rsidRPr="00911D8F">
        <w:rPr>
          <w:sz w:val="24"/>
          <w:szCs w:val="24"/>
        </w:rPr>
        <w:t xml:space="preserve"> уставом образовательной организации</w:t>
      </w:r>
      <w:r>
        <w:rPr>
          <w:sz w:val="24"/>
          <w:szCs w:val="24"/>
        </w:rPr>
        <w:t xml:space="preserve"> и положением о платной деятельности муниципального </w:t>
      </w:r>
      <w:r w:rsidR="00135493">
        <w:rPr>
          <w:sz w:val="24"/>
          <w:szCs w:val="24"/>
        </w:rPr>
        <w:t xml:space="preserve">автономного </w:t>
      </w:r>
      <w:r>
        <w:rPr>
          <w:sz w:val="24"/>
          <w:szCs w:val="24"/>
        </w:rPr>
        <w:t>учреждения</w:t>
      </w:r>
      <w:r w:rsidRPr="00911D8F">
        <w:rPr>
          <w:sz w:val="24"/>
          <w:szCs w:val="24"/>
        </w:rPr>
        <w:t>.</w:t>
      </w:r>
    </w:p>
    <w:p w:rsidR="0032775A" w:rsidRDefault="00911D8F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911D8F">
        <w:rPr>
          <w:sz w:val="24"/>
          <w:szCs w:val="24"/>
        </w:rPr>
        <w:t xml:space="preserve">Вся работа муниципального </w:t>
      </w:r>
      <w:r w:rsidR="009F3BD7">
        <w:rPr>
          <w:sz w:val="24"/>
          <w:szCs w:val="24"/>
        </w:rPr>
        <w:t xml:space="preserve">автономного </w:t>
      </w:r>
      <w:r w:rsidRPr="00911D8F">
        <w:rPr>
          <w:sz w:val="24"/>
          <w:szCs w:val="24"/>
        </w:rPr>
        <w:t xml:space="preserve">учреждения с образовательными учреждениями направлена на увеличение охвата горячим питанием учащихся. В 2018 – 2019 году 70,47 % учащихся питалось по предварительной заявке, с предварительным накрытием столов. Отпуск горячего питания </w:t>
      </w:r>
      <w:r w:rsidR="009F3BD7">
        <w:rPr>
          <w:sz w:val="24"/>
          <w:szCs w:val="24"/>
        </w:rPr>
        <w:t>уча</w:t>
      </w:r>
      <w:r w:rsidRPr="00911D8F">
        <w:rPr>
          <w:sz w:val="24"/>
          <w:szCs w:val="24"/>
        </w:rPr>
        <w:t xml:space="preserve">щимся по классам организован посредством передачи заявки от классного руководителя заведующему производством с помощью </w:t>
      </w:r>
      <w:r w:rsidR="00A05CF5">
        <w:rPr>
          <w:sz w:val="24"/>
          <w:szCs w:val="24"/>
        </w:rPr>
        <w:t xml:space="preserve">информационной </w:t>
      </w:r>
      <w:r w:rsidRPr="00911D8F">
        <w:rPr>
          <w:sz w:val="24"/>
          <w:szCs w:val="24"/>
        </w:rPr>
        <w:t xml:space="preserve">системы. Оплата родителями осуществляется безналичным способом. Дополнительное горячее питание через буфет-раздачу получают 20 – 30% учащихся, приобретаемая продукция реализуется согласно ассортиментного перечня. В буфете продаются талоны на блюда дополнительного питания (от 2 до 5 видов), затем по ним </w:t>
      </w:r>
      <w:r w:rsidR="00716E0E">
        <w:rPr>
          <w:sz w:val="24"/>
          <w:szCs w:val="24"/>
        </w:rPr>
        <w:t>выдают горячую пищу на раздаче.</w:t>
      </w:r>
    </w:p>
    <w:p w:rsidR="000E74F3" w:rsidRPr="007C54CE" w:rsidRDefault="0032775A" w:rsidP="00F47AAB">
      <w:pPr>
        <w:tabs>
          <w:tab w:val="left" w:pos="971"/>
        </w:tabs>
        <w:spacing w:line="360" w:lineRule="auto"/>
        <w:ind w:firstLine="709"/>
        <w:jc w:val="center"/>
        <w:rPr>
          <w:sz w:val="24"/>
          <w:szCs w:val="24"/>
        </w:rPr>
      </w:pPr>
      <w:r w:rsidRPr="007C54CE">
        <w:rPr>
          <w:sz w:val="24"/>
          <w:szCs w:val="24"/>
        </w:rPr>
        <w:t>Общий охват учащихся горячим питанием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50"/>
        <w:gridCol w:w="2927"/>
        <w:gridCol w:w="3540"/>
        <w:gridCol w:w="1417"/>
      </w:tblGrid>
      <w:tr w:rsidR="007C54CE" w:rsidRPr="007C54CE" w:rsidTr="006B2BCC">
        <w:trPr>
          <w:trHeight w:val="355"/>
        </w:trPr>
        <w:tc>
          <w:tcPr>
            <w:tcW w:w="1750" w:type="dxa"/>
          </w:tcPr>
          <w:p w:rsidR="00F47AAB" w:rsidRPr="007C54CE" w:rsidRDefault="00F47AAB" w:rsidP="007C54CE">
            <w:pPr>
              <w:tabs>
                <w:tab w:val="left" w:pos="971"/>
              </w:tabs>
              <w:spacing w:line="360" w:lineRule="auto"/>
              <w:jc w:val="center"/>
              <w:rPr>
                <w:sz w:val="24"/>
                <w:szCs w:val="24"/>
              </w:rPr>
            </w:pPr>
            <w:r w:rsidRPr="007C54CE">
              <w:rPr>
                <w:sz w:val="24"/>
                <w:szCs w:val="24"/>
              </w:rPr>
              <w:t>Год</w:t>
            </w:r>
          </w:p>
        </w:tc>
        <w:tc>
          <w:tcPr>
            <w:tcW w:w="2927" w:type="dxa"/>
          </w:tcPr>
          <w:p w:rsidR="00F47AAB" w:rsidRPr="007C54CE" w:rsidRDefault="00F47AAB" w:rsidP="007C54CE">
            <w:pPr>
              <w:tabs>
                <w:tab w:val="left" w:pos="971"/>
              </w:tabs>
              <w:spacing w:line="360" w:lineRule="auto"/>
              <w:jc w:val="center"/>
              <w:rPr>
                <w:sz w:val="24"/>
                <w:szCs w:val="24"/>
              </w:rPr>
            </w:pPr>
            <w:r w:rsidRPr="007C54CE">
              <w:rPr>
                <w:sz w:val="24"/>
                <w:szCs w:val="24"/>
              </w:rPr>
              <w:t>Общее количество учащихся во всех школах, чел.</w:t>
            </w:r>
          </w:p>
        </w:tc>
        <w:tc>
          <w:tcPr>
            <w:tcW w:w="3540" w:type="dxa"/>
          </w:tcPr>
          <w:p w:rsidR="00F47AAB" w:rsidRPr="007C54CE" w:rsidRDefault="00F47AAB" w:rsidP="007C54CE">
            <w:pPr>
              <w:tabs>
                <w:tab w:val="left" w:pos="971"/>
              </w:tabs>
              <w:spacing w:line="360" w:lineRule="auto"/>
              <w:jc w:val="center"/>
              <w:rPr>
                <w:sz w:val="24"/>
                <w:szCs w:val="24"/>
              </w:rPr>
            </w:pPr>
            <w:r w:rsidRPr="007C54CE">
              <w:rPr>
                <w:sz w:val="24"/>
                <w:szCs w:val="24"/>
              </w:rPr>
              <w:t>Количество учащихся, получающих горячее питание во всех школах, чел.</w:t>
            </w:r>
          </w:p>
        </w:tc>
        <w:tc>
          <w:tcPr>
            <w:tcW w:w="1417" w:type="dxa"/>
          </w:tcPr>
          <w:p w:rsidR="00F47AAB" w:rsidRPr="007C54CE" w:rsidRDefault="00F47AAB" w:rsidP="007C54CE">
            <w:pPr>
              <w:tabs>
                <w:tab w:val="left" w:pos="971"/>
              </w:tabs>
              <w:spacing w:line="360" w:lineRule="auto"/>
              <w:jc w:val="center"/>
              <w:rPr>
                <w:sz w:val="24"/>
                <w:szCs w:val="24"/>
              </w:rPr>
            </w:pPr>
            <w:r w:rsidRPr="007C54CE">
              <w:rPr>
                <w:sz w:val="24"/>
                <w:szCs w:val="24"/>
              </w:rPr>
              <w:t>Охват, %</w:t>
            </w:r>
          </w:p>
        </w:tc>
      </w:tr>
      <w:tr w:rsidR="007C54CE" w:rsidRPr="007C54CE" w:rsidTr="006B2BCC">
        <w:trPr>
          <w:trHeight w:val="369"/>
        </w:trPr>
        <w:tc>
          <w:tcPr>
            <w:tcW w:w="1750" w:type="dxa"/>
          </w:tcPr>
          <w:p w:rsidR="00F47AAB" w:rsidRPr="0075186D" w:rsidRDefault="00F47AAB" w:rsidP="00F47AAB">
            <w:pPr>
              <w:tabs>
                <w:tab w:val="left" w:pos="971"/>
              </w:tabs>
              <w:spacing w:line="360" w:lineRule="auto"/>
              <w:jc w:val="center"/>
              <w:rPr>
                <w:sz w:val="24"/>
                <w:szCs w:val="24"/>
              </w:rPr>
            </w:pPr>
            <w:r w:rsidRPr="0075186D">
              <w:rPr>
                <w:sz w:val="24"/>
                <w:szCs w:val="24"/>
              </w:rPr>
              <w:t>2017</w:t>
            </w:r>
          </w:p>
        </w:tc>
        <w:tc>
          <w:tcPr>
            <w:tcW w:w="2927" w:type="dxa"/>
          </w:tcPr>
          <w:p w:rsidR="00F47AAB" w:rsidRPr="0075186D" w:rsidRDefault="007C54CE" w:rsidP="007C54CE">
            <w:pPr>
              <w:tabs>
                <w:tab w:val="left" w:pos="971"/>
              </w:tabs>
              <w:spacing w:line="360" w:lineRule="auto"/>
              <w:jc w:val="center"/>
              <w:rPr>
                <w:sz w:val="24"/>
                <w:szCs w:val="24"/>
              </w:rPr>
            </w:pPr>
            <w:r w:rsidRPr="0075186D">
              <w:rPr>
                <w:sz w:val="24"/>
                <w:szCs w:val="24"/>
              </w:rPr>
              <w:t>5 781</w:t>
            </w:r>
          </w:p>
        </w:tc>
        <w:tc>
          <w:tcPr>
            <w:tcW w:w="3540" w:type="dxa"/>
          </w:tcPr>
          <w:p w:rsidR="00F47AAB" w:rsidRPr="0075186D" w:rsidRDefault="007C54CE" w:rsidP="007C54CE">
            <w:pPr>
              <w:tabs>
                <w:tab w:val="left" w:pos="971"/>
              </w:tabs>
              <w:spacing w:line="360" w:lineRule="auto"/>
              <w:jc w:val="center"/>
              <w:rPr>
                <w:sz w:val="24"/>
                <w:szCs w:val="24"/>
              </w:rPr>
            </w:pPr>
            <w:r w:rsidRPr="0075186D">
              <w:rPr>
                <w:sz w:val="24"/>
                <w:szCs w:val="24"/>
              </w:rPr>
              <w:t>5 179</w:t>
            </w:r>
          </w:p>
        </w:tc>
        <w:tc>
          <w:tcPr>
            <w:tcW w:w="1417" w:type="dxa"/>
          </w:tcPr>
          <w:p w:rsidR="00F47AAB" w:rsidRPr="0075186D" w:rsidRDefault="007C54CE" w:rsidP="007C54CE">
            <w:pPr>
              <w:tabs>
                <w:tab w:val="left" w:pos="971"/>
              </w:tabs>
              <w:spacing w:line="360" w:lineRule="auto"/>
              <w:jc w:val="center"/>
              <w:rPr>
                <w:sz w:val="24"/>
                <w:szCs w:val="24"/>
              </w:rPr>
            </w:pPr>
            <w:r w:rsidRPr="0075186D">
              <w:rPr>
                <w:sz w:val="24"/>
                <w:szCs w:val="24"/>
              </w:rPr>
              <w:t>89</w:t>
            </w:r>
          </w:p>
        </w:tc>
      </w:tr>
      <w:tr w:rsidR="007C54CE" w:rsidRPr="007C54CE" w:rsidTr="006B2BCC">
        <w:trPr>
          <w:trHeight w:val="342"/>
        </w:trPr>
        <w:tc>
          <w:tcPr>
            <w:tcW w:w="1750" w:type="dxa"/>
          </w:tcPr>
          <w:p w:rsidR="00F47AAB" w:rsidRPr="0075186D" w:rsidRDefault="00F47AAB" w:rsidP="00F47AAB">
            <w:pPr>
              <w:tabs>
                <w:tab w:val="left" w:pos="971"/>
              </w:tabs>
              <w:spacing w:line="360" w:lineRule="auto"/>
              <w:jc w:val="center"/>
              <w:rPr>
                <w:sz w:val="24"/>
                <w:szCs w:val="24"/>
              </w:rPr>
            </w:pPr>
            <w:r w:rsidRPr="0075186D">
              <w:rPr>
                <w:sz w:val="24"/>
                <w:szCs w:val="24"/>
              </w:rPr>
              <w:t>2018</w:t>
            </w:r>
          </w:p>
        </w:tc>
        <w:tc>
          <w:tcPr>
            <w:tcW w:w="2927" w:type="dxa"/>
          </w:tcPr>
          <w:p w:rsidR="00F47AAB" w:rsidRPr="0075186D" w:rsidRDefault="007C54CE" w:rsidP="007C54CE">
            <w:pPr>
              <w:tabs>
                <w:tab w:val="left" w:pos="971"/>
              </w:tabs>
              <w:spacing w:line="360" w:lineRule="auto"/>
              <w:jc w:val="center"/>
              <w:rPr>
                <w:sz w:val="24"/>
                <w:szCs w:val="24"/>
              </w:rPr>
            </w:pPr>
            <w:r w:rsidRPr="0075186D">
              <w:rPr>
                <w:sz w:val="24"/>
                <w:szCs w:val="24"/>
              </w:rPr>
              <w:t>5 868</w:t>
            </w:r>
          </w:p>
        </w:tc>
        <w:tc>
          <w:tcPr>
            <w:tcW w:w="3540" w:type="dxa"/>
          </w:tcPr>
          <w:p w:rsidR="00F47AAB" w:rsidRPr="0075186D" w:rsidRDefault="007C54CE" w:rsidP="007C54CE">
            <w:pPr>
              <w:tabs>
                <w:tab w:val="left" w:pos="971"/>
              </w:tabs>
              <w:spacing w:line="360" w:lineRule="auto"/>
              <w:jc w:val="center"/>
              <w:rPr>
                <w:sz w:val="24"/>
                <w:szCs w:val="24"/>
              </w:rPr>
            </w:pPr>
            <w:r w:rsidRPr="0075186D">
              <w:rPr>
                <w:sz w:val="24"/>
                <w:szCs w:val="24"/>
              </w:rPr>
              <w:t>5 461</w:t>
            </w:r>
          </w:p>
        </w:tc>
        <w:tc>
          <w:tcPr>
            <w:tcW w:w="1417" w:type="dxa"/>
          </w:tcPr>
          <w:p w:rsidR="00F47AAB" w:rsidRPr="0075186D" w:rsidRDefault="007C54CE" w:rsidP="007C54CE">
            <w:pPr>
              <w:tabs>
                <w:tab w:val="left" w:pos="971"/>
              </w:tabs>
              <w:spacing w:line="360" w:lineRule="auto"/>
              <w:jc w:val="center"/>
              <w:rPr>
                <w:sz w:val="24"/>
                <w:szCs w:val="24"/>
              </w:rPr>
            </w:pPr>
            <w:r w:rsidRPr="0075186D">
              <w:rPr>
                <w:sz w:val="24"/>
                <w:szCs w:val="24"/>
              </w:rPr>
              <w:t>93</w:t>
            </w:r>
          </w:p>
        </w:tc>
      </w:tr>
    </w:tbl>
    <w:p w:rsidR="00911D8F" w:rsidRPr="00911D8F" w:rsidRDefault="00911D8F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911D8F">
        <w:rPr>
          <w:sz w:val="24"/>
          <w:szCs w:val="24"/>
        </w:rPr>
        <w:t xml:space="preserve">   </w:t>
      </w:r>
    </w:p>
    <w:p w:rsidR="00284753" w:rsidRDefault="00911D8F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Приоритетным способом организации питания в школьных столовых является </w:t>
      </w:r>
      <w:r w:rsidR="00232AED">
        <w:rPr>
          <w:sz w:val="24"/>
          <w:szCs w:val="24"/>
        </w:rPr>
        <w:t xml:space="preserve">комплексное накрытие готовых комплектов блюд основного питания по </w:t>
      </w:r>
      <w:r>
        <w:rPr>
          <w:sz w:val="24"/>
          <w:szCs w:val="24"/>
        </w:rPr>
        <w:t>предварительн</w:t>
      </w:r>
      <w:r w:rsidR="00232AED">
        <w:rPr>
          <w:sz w:val="24"/>
          <w:szCs w:val="24"/>
        </w:rPr>
        <w:t>ой</w:t>
      </w:r>
      <w:r>
        <w:rPr>
          <w:sz w:val="24"/>
          <w:szCs w:val="24"/>
        </w:rPr>
        <w:t xml:space="preserve"> </w:t>
      </w:r>
      <w:r w:rsidR="00232AED">
        <w:rPr>
          <w:sz w:val="24"/>
          <w:szCs w:val="24"/>
        </w:rPr>
        <w:t>заявке. Преимуществом такого способа является возможность предоставить питание максимальному количеству учащихся.</w:t>
      </w:r>
    </w:p>
    <w:p w:rsidR="00232AED" w:rsidRDefault="00232AED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Для предоставления питания вышеуказанным способом</w:t>
      </w:r>
      <w:r w:rsidR="00D013CD">
        <w:rPr>
          <w:sz w:val="24"/>
          <w:szCs w:val="24"/>
        </w:rPr>
        <w:t xml:space="preserve"> во все общеобразовательные организации внедрены информационные системы</w:t>
      </w:r>
      <w:r w:rsidR="00D013CD" w:rsidRPr="00D013CD">
        <w:t xml:space="preserve"> </w:t>
      </w:r>
      <w:r w:rsidR="00D013CD" w:rsidRPr="00D013CD">
        <w:rPr>
          <w:sz w:val="24"/>
          <w:szCs w:val="24"/>
        </w:rPr>
        <w:t>для безналичной оплаты питания</w:t>
      </w:r>
      <w:r w:rsidR="00D013CD">
        <w:rPr>
          <w:sz w:val="24"/>
          <w:szCs w:val="24"/>
        </w:rPr>
        <w:t>.</w:t>
      </w:r>
    </w:p>
    <w:p w:rsidR="00D013CD" w:rsidRDefault="00D013CD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Классный руководитель</w:t>
      </w:r>
      <w:r w:rsidRPr="00D013CD">
        <w:rPr>
          <w:sz w:val="24"/>
          <w:szCs w:val="24"/>
        </w:rPr>
        <w:t xml:space="preserve"> входит в систему под индивидуальным паролем и отмечает желающих питаться учащихся, имеющих полож</w:t>
      </w:r>
      <w:r w:rsidR="0075186D">
        <w:rPr>
          <w:sz w:val="24"/>
          <w:szCs w:val="24"/>
        </w:rPr>
        <w:t xml:space="preserve">ительный баланс лицевого счета, затем </w:t>
      </w:r>
      <w:r w:rsidRPr="00D013CD">
        <w:rPr>
          <w:sz w:val="24"/>
          <w:szCs w:val="24"/>
        </w:rPr>
        <w:t xml:space="preserve">производит оплату питания. После данной операции в </w:t>
      </w:r>
      <w:r w:rsidR="009F3BD7">
        <w:rPr>
          <w:sz w:val="24"/>
          <w:szCs w:val="24"/>
        </w:rPr>
        <w:t xml:space="preserve">школьной </w:t>
      </w:r>
      <w:r w:rsidRPr="00D013CD">
        <w:rPr>
          <w:sz w:val="24"/>
          <w:szCs w:val="24"/>
        </w:rPr>
        <w:t xml:space="preserve">столовой автоматически формируется реестр платного питания в разрезе завтраков и обедов каждого класса. Данный реестр является основанием для списания питания на производстве и формирования требования </w:t>
      </w:r>
      <w:r>
        <w:rPr>
          <w:sz w:val="24"/>
          <w:szCs w:val="24"/>
        </w:rPr>
        <w:t xml:space="preserve">– накладной и товарного отчета. </w:t>
      </w:r>
      <w:r w:rsidRPr="00D013CD">
        <w:rPr>
          <w:sz w:val="24"/>
          <w:szCs w:val="24"/>
        </w:rPr>
        <w:t xml:space="preserve">Одновременно с реестром платного питания, </w:t>
      </w:r>
      <w:r>
        <w:rPr>
          <w:sz w:val="24"/>
          <w:szCs w:val="24"/>
        </w:rPr>
        <w:t>ф</w:t>
      </w:r>
      <w:r w:rsidRPr="00D013CD">
        <w:rPr>
          <w:sz w:val="24"/>
          <w:szCs w:val="24"/>
        </w:rPr>
        <w:t xml:space="preserve">ормируемого в </w:t>
      </w:r>
      <w:r w:rsidR="009F3BD7">
        <w:rPr>
          <w:sz w:val="24"/>
          <w:szCs w:val="24"/>
        </w:rPr>
        <w:t xml:space="preserve">школьных </w:t>
      </w:r>
      <w:r w:rsidRPr="00D013CD">
        <w:rPr>
          <w:sz w:val="24"/>
          <w:szCs w:val="24"/>
        </w:rPr>
        <w:t>столовых, в системе формируются отчеты для бухгалтерии (отчет агента, реализация меню, количественный учет по классам и т.д.) в которых отражаются суммы оплаченного питания.</w:t>
      </w:r>
      <w:r w:rsidRPr="00D013CD">
        <w:t xml:space="preserve"> </w:t>
      </w:r>
      <w:r w:rsidRPr="00D013CD">
        <w:rPr>
          <w:sz w:val="24"/>
          <w:szCs w:val="24"/>
        </w:rPr>
        <w:t xml:space="preserve">Информационная система построена на взаимодействии трех сторон: </w:t>
      </w:r>
      <w:r>
        <w:rPr>
          <w:sz w:val="24"/>
          <w:szCs w:val="24"/>
        </w:rPr>
        <w:t>о</w:t>
      </w:r>
      <w:r w:rsidRPr="00D013CD">
        <w:rPr>
          <w:sz w:val="24"/>
          <w:szCs w:val="24"/>
        </w:rPr>
        <w:t>бразовательн</w:t>
      </w:r>
      <w:r>
        <w:rPr>
          <w:sz w:val="24"/>
          <w:szCs w:val="24"/>
        </w:rPr>
        <w:t>ая</w:t>
      </w:r>
      <w:r w:rsidRPr="00D013CD">
        <w:rPr>
          <w:sz w:val="24"/>
          <w:szCs w:val="24"/>
        </w:rPr>
        <w:t xml:space="preserve"> организация, </w:t>
      </w:r>
      <w:r>
        <w:rPr>
          <w:sz w:val="24"/>
          <w:szCs w:val="24"/>
        </w:rPr>
        <w:t>р</w:t>
      </w:r>
      <w:r w:rsidRPr="00D013CD">
        <w:rPr>
          <w:sz w:val="24"/>
          <w:szCs w:val="24"/>
        </w:rPr>
        <w:t xml:space="preserve">одители учащихся и </w:t>
      </w:r>
      <w:r w:rsidR="00D85A56">
        <w:rPr>
          <w:sz w:val="24"/>
          <w:szCs w:val="24"/>
        </w:rPr>
        <w:t>МАУ «ЦОШ»</w:t>
      </w:r>
      <w:r>
        <w:rPr>
          <w:sz w:val="24"/>
          <w:szCs w:val="24"/>
        </w:rPr>
        <w:t>.</w:t>
      </w:r>
    </w:p>
    <w:p w:rsidR="00D013CD" w:rsidRPr="00D013CD" w:rsidRDefault="00D013CD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D013CD">
        <w:rPr>
          <w:sz w:val="24"/>
          <w:szCs w:val="24"/>
        </w:rPr>
        <w:t>Основн</w:t>
      </w:r>
      <w:r>
        <w:rPr>
          <w:sz w:val="24"/>
          <w:szCs w:val="24"/>
        </w:rPr>
        <w:t>ой</w:t>
      </w:r>
      <w:r w:rsidRPr="00D013CD">
        <w:rPr>
          <w:sz w:val="24"/>
          <w:szCs w:val="24"/>
        </w:rPr>
        <w:t xml:space="preserve"> цель</w:t>
      </w:r>
      <w:r>
        <w:rPr>
          <w:sz w:val="24"/>
          <w:szCs w:val="24"/>
        </w:rPr>
        <w:t>ю внедрения</w:t>
      </w:r>
      <w:r w:rsidRPr="00D013CD">
        <w:rPr>
          <w:sz w:val="24"/>
          <w:szCs w:val="24"/>
        </w:rPr>
        <w:t xml:space="preserve"> системы</w:t>
      </w:r>
      <w:r>
        <w:rPr>
          <w:sz w:val="24"/>
          <w:szCs w:val="24"/>
        </w:rPr>
        <w:t xml:space="preserve"> стало </w:t>
      </w:r>
      <w:r w:rsidR="009F3BD7">
        <w:rPr>
          <w:sz w:val="24"/>
          <w:szCs w:val="24"/>
        </w:rPr>
        <w:t>исключить</w:t>
      </w:r>
      <w:r w:rsidRPr="00D013CD">
        <w:rPr>
          <w:sz w:val="24"/>
          <w:szCs w:val="24"/>
        </w:rPr>
        <w:t xml:space="preserve"> из школьной среды наличные деньги:</w:t>
      </w:r>
    </w:p>
    <w:p w:rsidR="00D013CD" w:rsidRPr="00D013CD" w:rsidRDefault="00D013CD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D013CD">
        <w:rPr>
          <w:sz w:val="24"/>
          <w:szCs w:val="24"/>
        </w:rPr>
        <w:t>•</w:t>
      </w:r>
      <w:r w:rsidRPr="00D013CD">
        <w:rPr>
          <w:sz w:val="24"/>
          <w:szCs w:val="24"/>
        </w:rPr>
        <w:tab/>
        <w:t>исключить из обязанностей учителя сбор наличных денег на питание и другие услуги, оказываемые на территории школы, сделать учет оплат прозрачным и удобным;</w:t>
      </w:r>
    </w:p>
    <w:p w:rsidR="00E0080E" w:rsidRDefault="00D013CD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D013CD">
        <w:rPr>
          <w:sz w:val="24"/>
          <w:szCs w:val="24"/>
        </w:rPr>
        <w:t>•</w:t>
      </w:r>
      <w:r w:rsidRPr="00D013CD">
        <w:rPr>
          <w:sz w:val="24"/>
          <w:szCs w:val="24"/>
        </w:rPr>
        <w:tab/>
        <w:t>избавить детей и подростков от необходимости иметь наличные деньги, которые не всегда используются по назначению, а также могут являться одной из причин возникновения конфликтов</w:t>
      </w:r>
      <w:r w:rsidR="00E0080E">
        <w:rPr>
          <w:sz w:val="24"/>
          <w:szCs w:val="24"/>
        </w:rPr>
        <w:t>,</w:t>
      </w:r>
    </w:p>
    <w:p w:rsidR="00D013CD" w:rsidRPr="00E0080E" w:rsidRDefault="00E0080E" w:rsidP="0075186D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D013CD">
        <w:rPr>
          <w:sz w:val="24"/>
          <w:szCs w:val="24"/>
        </w:rPr>
        <w:t>•</w:t>
      </w:r>
      <w:r w:rsidRPr="00D013CD">
        <w:rPr>
          <w:sz w:val="24"/>
          <w:szCs w:val="24"/>
        </w:rPr>
        <w:tab/>
      </w:r>
      <w:r w:rsidR="0075186D">
        <w:rPr>
          <w:sz w:val="24"/>
          <w:szCs w:val="24"/>
        </w:rPr>
        <w:t xml:space="preserve">обеспечить </w:t>
      </w:r>
      <w:r w:rsidRPr="0075186D">
        <w:rPr>
          <w:sz w:val="24"/>
          <w:szCs w:val="24"/>
        </w:rPr>
        <w:t>абсолютн</w:t>
      </w:r>
      <w:r w:rsidR="0075186D" w:rsidRPr="0075186D">
        <w:rPr>
          <w:sz w:val="24"/>
          <w:szCs w:val="24"/>
        </w:rPr>
        <w:t>ую</w:t>
      </w:r>
      <w:r w:rsidRPr="0075186D">
        <w:rPr>
          <w:sz w:val="24"/>
          <w:szCs w:val="24"/>
        </w:rPr>
        <w:t xml:space="preserve"> прозрачн</w:t>
      </w:r>
      <w:r w:rsidR="0075186D" w:rsidRPr="0075186D">
        <w:rPr>
          <w:sz w:val="24"/>
          <w:szCs w:val="24"/>
        </w:rPr>
        <w:t>ость для родителей</w:t>
      </w:r>
      <w:r w:rsidRPr="0075186D">
        <w:rPr>
          <w:sz w:val="24"/>
          <w:szCs w:val="24"/>
        </w:rPr>
        <w:t xml:space="preserve"> </w:t>
      </w:r>
      <w:r w:rsidR="0075186D" w:rsidRPr="0075186D">
        <w:rPr>
          <w:sz w:val="24"/>
          <w:szCs w:val="24"/>
        </w:rPr>
        <w:t xml:space="preserve">(родитель </w:t>
      </w:r>
      <w:r w:rsidR="00C67B8A" w:rsidRPr="0075186D">
        <w:rPr>
          <w:sz w:val="24"/>
          <w:szCs w:val="24"/>
        </w:rPr>
        <w:t>видит,</w:t>
      </w:r>
      <w:r w:rsidR="0075186D" w:rsidRPr="0075186D">
        <w:rPr>
          <w:sz w:val="24"/>
          <w:szCs w:val="24"/>
        </w:rPr>
        <w:t xml:space="preserve"> </w:t>
      </w:r>
      <w:r w:rsidRPr="0075186D">
        <w:rPr>
          <w:sz w:val="24"/>
          <w:szCs w:val="24"/>
        </w:rPr>
        <w:t>чем именно питается его ребёнок</w:t>
      </w:r>
      <w:r w:rsidR="0075186D" w:rsidRPr="0075186D">
        <w:rPr>
          <w:sz w:val="24"/>
          <w:szCs w:val="24"/>
        </w:rPr>
        <w:t>)</w:t>
      </w:r>
      <w:r w:rsidR="00D013CD" w:rsidRPr="0075186D">
        <w:rPr>
          <w:sz w:val="24"/>
          <w:szCs w:val="24"/>
        </w:rPr>
        <w:t>.</w:t>
      </w:r>
    </w:p>
    <w:p w:rsidR="002C3285" w:rsidRDefault="002C3285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2C3285">
        <w:rPr>
          <w:sz w:val="24"/>
          <w:szCs w:val="24"/>
        </w:rPr>
        <w:t>Ежедневно до начала первого урока происходит учет наличного состава учащихся, классными руководителями производится корректировка предварительных заказов предыдущего дня. Классные руководители 1-11 классов сопровождают своих воспитанников в столовую, присутствуют во время приёма пищи, следят за соблюдением учащимися правил поведения в местах приема пищи.</w:t>
      </w:r>
    </w:p>
    <w:p w:rsidR="00647668" w:rsidRDefault="00647668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647668">
        <w:rPr>
          <w:sz w:val="24"/>
          <w:szCs w:val="24"/>
        </w:rPr>
        <w:t>В МБОУ «СОШ №</w:t>
      </w:r>
      <w:r>
        <w:rPr>
          <w:sz w:val="24"/>
          <w:szCs w:val="24"/>
        </w:rPr>
        <w:t xml:space="preserve"> </w:t>
      </w:r>
      <w:r w:rsidRPr="00647668">
        <w:rPr>
          <w:sz w:val="24"/>
          <w:szCs w:val="24"/>
        </w:rPr>
        <w:t xml:space="preserve">9 им. Некрасова» введена </w:t>
      </w:r>
      <w:r w:rsidR="00A05CF5">
        <w:rPr>
          <w:sz w:val="24"/>
          <w:szCs w:val="24"/>
        </w:rPr>
        <w:t xml:space="preserve">экспериментальная </w:t>
      </w:r>
      <w:r w:rsidRPr="00647668">
        <w:rPr>
          <w:sz w:val="24"/>
          <w:szCs w:val="24"/>
        </w:rPr>
        <w:t xml:space="preserve">безналичная система учета и оплаты школьного питания с использованием личных пластиковых карт школьников (далее </w:t>
      </w:r>
      <w:r w:rsidR="00D332BB">
        <w:rPr>
          <w:sz w:val="24"/>
          <w:szCs w:val="24"/>
        </w:rPr>
        <w:t>«</w:t>
      </w:r>
      <w:r w:rsidRPr="00647668">
        <w:rPr>
          <w:sz w:val="24"/>
          <w:szCs w:val="24"/>
        </w:rPr>
        <w:t>Карта»)</w:t>
      </w:r>
      <w:r w:rsidR="001274FF">
        <w:rPr>
          <w:sz w:val="24"/>
          <w:szCs w:val="24"/>
        </w:rPr>
        <w:t>.</w:t>
      </w:r>
      <w:r w:rsidRPr="00647668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Новая система </w:t>
      </w:r>
      <w:r w:rsidRPr="00647668">
        <w:rPr>
          <w:sz w:val="24"/>
          <w:szCs w:val="24"/>
        </w:rPr>
        <w:t xml:space="preserve">позволяет контролировать питание как со стороны школы и </w:t>
      </w:r>
      <w:r>
        <w:rPr>
          <w:sz w:val="24"/>
          <w:szCs w:val="24"/>
        </w:rPr>
        <w:t>муниципального</w:t>
      </w:r>
      <w:r w:rsidR="00C2762A">
        <w:rPr>
          <w:sz w:val="24"/>
          <w:szCs w:val="24"/>
        </w:rPr>
        <w:t xml:space="preserve"> автономного</w:t>
      </w:r>
      <w:r>
        <w:rPr>
          <w:sz w:val="24"/>
          <w:szCs w:val="24"/>
        </w:rPr>
        <w:t xml:space="preserve"> учреждения</w:t>
      </w:r>
      <w:r w:rsidRPr="00647668">
        <w:rPr>
          <w:sz w:val="24"/>
          <w:szCs w:val="24"/>
        </w:rPr>
        <w:t xml:space="preserve">, так и со стороны родителей. На счет личной Карты </w:t>
      </w:r>
      <w:r w:rsidR="00C2762A">
        <w:rPr>
          <w:sz w:val="24"/>
          <w:szCs w:val="24"/>
        </w:rPr>
        <w:t>уча</w:t>
      </w:r>
      <w:r w:rsidRPr="00647668">
        <w:rPr>
          <w:sz w:val="24"/>
          <w:szCs w:val="24"/>
        </w:rPr>
        <w:t>, выдаваемой как для входа в школу</w:t>
      </w:r>
      <w:r>
        <w:rPr>
          <w:sz w:val="24"/>
          <w:szCs w:val="24"/>
        </w:rPr>
        <w:t xml:space="preserve"> (СКУД)</w:t>
      </w:r>
      <w:r w:rsidRPr="00647668">
        <w:rPr>
          <w:sz w:val="24"/>
          <w:szCs w:val="24"/>
        </w:rPr>
        <w:t>, так и для оплаты школьного питания родители могут зачислить денежные средства, которые, по их мнению, ребенок должен потратить на горячий обед</w:t>
      </w:r>
      <w:r>
        <w:rPr>
          <w:sz w:val="24"/>
          <w:szCs w:val="24"/>
        </w:rPr>
        <w:t xml:space="preserve"> (основной комплекс)</w:t>
      </w:r>
      <w:r w:rsidRPr="00647668">
        <w:rPr>
          <w:sz w:val="24"/>
          <w:szCs w:val="24"/>
        </w:rPr>
        <w:t xml:space="preserve"> или</w:t>
      </w:r>
      <w:r>
        <w:rPr>
          <w:sz w:val="24"/>
          <w:szCs w:val="24"/>
        </w:rPr>
        <w:t xml:space="preserve"> на буфете-раздаче на дополнительные горячие блюда или на</w:t>
      </w:r>
      <w:r w:rsidRPr="00647668">
        <w:rPr>
          <w:sz w:val="24"/>
          <w:szCs w:val="24"/>
        </w:rPr>
        <w:t xml:space="preserve"> буфетную продукцию. </w:t>
      </w:r>
    </w:p>
    <w:p w:rsidR="00647668" w:rsidRDefault="00647668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647668">
        <w:rPr>
          <w:sz w:val="24"/>
          <w:szCs w:val="24"/>
        </w:rPr>
        <w:t>В столовой устанавливаются считыватели карт и компьютерные терминалы регистрации продаж</w:t>
      </w:r>
      <w:r>
        <w:rPr>
          <w:sz w:val="24"/>
          <w:szCs w:val="24"/>
        </w:rPr>
        <w:t>.</w:t>
      </w:r>
      <w:r w:rsidRPr="00647668">
        <w:t xml:space="preserve"> </w:t>
      </w:r>
      <w:r>
        <w:rPr>
          <w:sz w:val="24"/>
          <w:szCs w:val="24"/>
        </w:rPr>
        <w:t>Работник муниципального</w:t>
      </w:r>
      <w:r w:rsidR="00C2762A">
        <w:rPr>
          <w:sz w:val="24"/>
          <w:szCs w:val="24"/>
        </w:rPr>
        <w:t xml:space="preserve"> автономного</w:t>
      </w:r>
      <w:r>
        <w:rPr>
          <w:sz w:val="24"/>
          <w:szCs w:val="24"/>
        </w:rPr>
        <w:t xml:space="preserve"> учреждения (буфетчик)</w:t>
      </w:r>
      <w:r w:rsidRPr="00647668">
        <w:rPr>
          <w:sz w:val="24"/>
          <w:szCs w:val="24"/>
        </w:rPr>
        <w:t xml:space="preserve"> регистрирует продажи конкретного товара для конкретного у</w:t>
      </w:r>
      <w:r w:rsidR="00C2762A">
        <w:rPr>
          <w:sz w:val="24"/>
          <w:szCs w:val="24"/>
        </w:rPr>
        <w:t>чащегося</w:t>
      </w:r>
      <w:r w:rsidRPr="00647668">
        <w:rPr>
          <w:sz w:val="24"/>
          <w:szCs w:val="24"/>
        </w:rPr>
        <w:t xml:space="preserve">. Компьютерная </w:t>
      </w:r>
      <w:r w:rsidRPr="00647668">
        <w:rPr>
          <w:sz w:val="24"/>
          <w:szCs w:val="24"/>
        </w:rPr>
        <w:lastRenderedPageBreak/>
        <w:t>система ведет лицевые счета. Наличные деньги исключаются из обращения.</w:t>
      </w:r>
      <w:r w:rsidR="00697C66" w:rsidRPr="00697C66">
        <w:t xml:space="preserve"> </w:t>
      </w:r>
      <w:r w:rsidR="00697C66" w:rsidRPr="00697C66">
        <w:rPr>
          <w:sz w:val="24"/>
          <w:szCs w:val="24"/>
        </w:rPr>
        <w:t xml:space="preserve">Система регистрации фактически отпущенного питания не определяет сущности системы организации питания и является для нее лишь дополнением, призванным обеспечить адресное и целевое расходование </w:t>
      </w:r>
      <w:r w:rsidR="00697C66">
        <w:rPr>
          <w:sz w:val="24"/>
          <w:szCs w:val="24"/>
        </w:rPr>
        <w:t>родительских средств на питание.</w:t>
      </w:r>
    </w:p>
    <w:p w:rsidR="00697C66" w:rsidRDefault="00697C66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Применение Карт – это </w:t>
      </w:r>
      <w:r w:rsidRPr="00697C66">
        <w:rPr>
          <w:sz w:val="24"/>
          <w:szCs w:val="24"/>
        </w:rPr>
        <w:t>цивилизованное привлечение родительских средств и, следовательно, начало решения проблемы обеспечения питани</w:t>
      </w:r>
      <w:r w:rsidR="00A05CF5">
        <w:rPr>
          <w:sz w:val="24"/>
          <w:szCs w:val="24"/>
        </w:rPr>
        <w:t>ем</w:t>
      </w:r>
      <w:r w:rsidRPr="00697C66">
        <w:rPr>
          <w:sz w:val="24"/>
          <w:szCs w:val="24"/>
        </w:rPr>
        <w:t xml:space="preserve"> всех</w:t>
      </w:r>
      <w:r>
        <w:rPr>
          <w:sz w:val="24"/>
          <w:szCs w:val="24"/>
        </w:rPr>
        <w:t xml:space="preserve"> учащихся </w:t>
      </w:r>
      <w:r w:rsidR="00C2762A">
        <w:rPr>
          <w:sz w:val="24"/>
          <w:szCs w:val="24"/>
        </w:rPr>
        <w:t>и сотрудников школ</w:t>
      </w:r>
      <w:r>
        <w:rPr>
          <w:sz w:val="24"/>
          <w:szCs w:val="24"/>
        </w:rPr>
        <w:t>.</w:t>
      </w:r>
    </w:p>
    <w:p w:rsidR="004B4B6D" w:rsidRDefault="00697C66" w:rsidP="004B4B6D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697C66">
        <w:rPr>
          <w:sz w:val="24"/>
          <w:szCs w:val="24"/>
        </w:rPr>
        <w:t>Система персонального учета продаж в ш</w:t>
      </w:r>
      <w:r w:rsidR="004B4B6D">
        <w:rPr>
          <w:sz w:val="24"/>
          <w:szCs w:val="24"/>
        </w:rPr>
        <w:t>кольной столовой решает задачи:</w:t>
      </w:r>
    </w:p>
    <w:p w:rsidR="004B4B6D" w:rsidRDefault="00697C66" w:rsidP="004B4B6D">
      <w:pPr>
        <w:pStyle w:val="a5"/>
        <w:numPr>
          <w:ilvl w:val="0"/>
          <w:numId w:val="11"/>
        </w:numPr>
        <w:tabs>
          <w:tab w:val="left" w:pos="971"/>
        </w:tabs>
        <w:spacing w:line="360" w:lineRule="auto"/>
        <w:ind w:right="119" w:hanging="357"/>
        <w:rPr>
          <w:sz w:val="24"/>
          <w:szCs w:val="24"/>
        </w:rPr>
      </w:pPr>
      <w:r w:rsidRPr="004B4B6D">
        <w:rPr>
          <w:sz w:val="24"/>
          <w:szCs w:val="24"/>
        </w:rPr>
        <w:t>исключени</w:t>
      </w:r>
      <w:r w:rsidR="00A05CF5" w:rsidRPr="004B4B6D">
        <w:rPr>
          <w:sz w:val="24"/>
          <w:szCs w:val="24"/>
        </w:rPr>
        <w:t xml:space="preserve">я </w:t>
      </w:r>
      <w:r w:rsidRPr="004B4B6D">
        <w:rPr>
          <w:sz w:val="24"/>
          <w:szCs w:val="24"/>
        </w:rPr>
        <w:t>наличного обращения</w:t>
      </w:r>
      <w:r w:rsidR="00A05CF5" w:rsidRPr="004B4B6D">
        <w:rPr>
          <w:sz w:val="24"/>
          <w:szCs w:val="24"/>
        </w:rPr>
        <w:t xml:space="preserve"> денежных средств</w:t>
      </w:r>
      <w:r w:rsidRPr="004B4B6D">
        <w:rPr>
          <w:sz w:val="24"/>
          <w:szCs w:val="24"/>
        </w:rPr>
        <w:t xml:space="preserve"> (и как следствие – снижение заинтересованност</w:t>
      </w:r>
      <w:r w:rsidR="00C2762A" w:rsidRPr="004B4B6D">
        <w:rPr>
          <w:sz w:val="24"/>
          <w:szCs w:val="24"/>
        </w:rPr>
        <w:t>и персонала в злоупотреблениях);</w:t>
      </w:r>
    </w:p>
    <w:p w:rsidR="004B4B6D" w:rsidRDefault="00697C66" w:rsidP="004B4B6D">
      <w:pPr>
        <w:pStyle w:val="a5"/>
        <w:numPr>
          <w:ilvl w:val="0"/>
          <w:numId w:val="11"/>
        </w:numPr>
        <w:tabs>
          <w:tab w:val="left" w:pos="971"/>
        </w:tabs>
        <w:spacing w:line="360" w:lineRule="auto"/>
        <w:ind w:right="119" w:hanging="357"/>
        <w:rPr>
          <w:sz w:val="24"/>
          <w:szCs w:val="24"/>
        </w:rPr>
      </w:pPr>
      <w:r w:rsidRPr="004B4B6D">
        <w:rPr>
          <w:sz w:val="24"/>
          <w:szCs w:val="24"/>
        </w:rPr>
        <w:t>ведени</w:t>
      </w:r>
      <w:r w:rsidR="00A05CF5" w:rsidRPr="004B4B6D">
        <w:rPr>
          <w:sz w:val="24"/>
          <w:szCs w:val="24"/>
        </w:rPr>
        <w:t>я</w:t>
      </w:r>
      <w:r w:rsidRPr="004B4B6D">
        <w:rPr>
          <w:sz w:val="24"/>
          <w:szCs w:val="24"/>
        </w:rPr>
        <w:t xml:space="preserve"> </w:t>
      </w:r>
      <w:r w:rsidR="0004723A" w:rsidRPr="004B4B6D">
        <w:rPr>
          <w:sz w:val="24"/>
          <w:szCs w:val="24"/>
        </w:rPr>
        <w:t>лицевых счетов,</w:t>
      </w:r>
      <w:r w:rsidRPr="004B4B6D">
        <w:rPr>
          <w:sz w:val="24"/>
          <w:szCs w:val="24"/>
        </w:rPr>
        <w:t xml:space="preserve"> питающихся (с разделением по основному и дополнительному питанию), с пополнением их родителями через банк</w:t>
      </w:r>
      <w:r w:rsidR="00627A68" w:rsidRPr="004B4B6D">
        <w:rPr>
          <w:sz w:val="24"/>
          <w:szCs w:val="24"/>
        </w:rPr>
        <w:t xml:space="preserve"> или онлайн системы</w:t>
      </w:r>
      <w:r w:rsidRPr="004B4B6D">
        <w:rPr>
          <w:sz w:val="24"/>
          <w:szCs w:val="24"/>
        </w:rPr>
        <w:t>, контролем родителями целевого и</w:t>
      </w:r>
      <w:r w:rsidR="00C2762A" w:rsidRPr="004B4B6D">
        <w:rPr>
          <w:sz w:val="24"/>
          <w:szCs w:val="24"/>
        </w:rPr>
        <w:t>спользования средств на питание;</w:t>
      </w:r>
    </w:p>
    <w:p w:rsidR="004B4B6D" w:rsidRDefault="00627A68" w:rsidP="004B4B6D">
      <w:pPr>
        <w:pStyle w:val="a5"/>
        <w:numPr>
          <w:ilvl w:val="0"/>
          <w:numId w:val="11"/>
        </w:numPr>
        <w:tabs>
          <w:tab w:val="left" w:pos="971"/>
        </w:tabs>
        <w:spacing w:line="360" w:lineRule="auto"/>
        <w:rPr>
          <w:sz w:val="24"/>
          <w:szCs w:val="24"/>
        </w:rPr>
      </w:pPr>
      <w:r w:rsidRPr="004B4B6D">
        <w:rPr>
          <w:sz w:val="24"/>
          <w:szCs w:val="24"/>
        </w:rPr>
        <w:t>регистраци</w:t>
      </w:r>
      <w:r w:rsidR="00A05CF5" w:rsidRPr="004B4B6D">
        <w:rPr>
          <w:sz w:val="24"/>
          <w:szCs w:val="24"/>
        </w:rPr>
        <w:t>и</w:t>
      </w:r>
      <w:r w:rsidR="00697C66" w:rsidRPr="004B4B6D">
        <w:rPr>
          <w:sz w:val="24"/>
          <w:szCs w:val="24"/>
        </w:rPr>
        <w:t xml:space="preserve"> фактически полученного питания персонально каждым питающимся (как основного – комплекс</w:t>
      </w:r>
      <w:r w:rsidR="00A05CF5" w:rsidRPr="004B4B6D">
        <w:rPr>
          <w:sz w:val="24"/>
          <w:szCs w:val="24"/>
        </w:rPr>
        <w:t>а</w:t>
      </w:r>
      <w:r w:rsidR="00697C66" w:rsidRPr="004B4B6D">
        <w:rPr>
          <w:sz w:val="24"/>
          <w:szCs w:val="24"/>
        </w:rPr>
        <w:t xml:space="preserve"> блюд, так и дополнительного – в школьном буфете), с использованием сре</w:t>
      </w:r>
      <w:r w:rsidR="00C2762A" w:rsidRPr="004B4B6D">
        <w:rPr>
          <w:sz w:val="24"/>
          <w:szCs w:val="24"/>
        </w:rPr>
        <w:t>дств персональной идентификации;</w:t>
      </w:r>
    </w:p>
    <w:p w:rsidR="004B4B6D" w:rsidRDefault="00627A68" w:rsidP="004B4B6D">
      <w:pPr>
        <w:pStyle w:val="a5"/>
        <w:numPr>
          <w:ilvl w:val="0"/>
          <w:numId w:val="11"/>
        </w:numPr>
        <w:tabs>
          <w:tab w:val="left" w:pos="971"/>
        </w:tabs>
        <w:spacing w:line="360" w:lineRule="auto"/>
        <w:rPr>
          <w:sz w:val="24"/>
          <w:szCs w:val="24"/>
        </w:rPr>
      </w:pPr>
      <w:r w:rsidRPr="004B4B6D">
        <w:rPr>
          <w:sz w:val="24"/>
          <w:szCs w:val="24"/>
        </w:rPr>
        <w:t>автоматизированн</w:t>
      </w:r>
      <w:r w:rsidR="00A05CF5" w:rsidRPr="004B4B6D">
        <w:rPr>
          <w:sz w:val="24"/>
          <w:szCs w:val="24"/>
        </w:rPr>
        <w:t>ого</w:t>
      </w:r>
      <w:r w:rsidR="00697C66" w:rsidRPr="004B4B6D">
        <w:rPr>
          <w:sz w:val="24"/>
          <w:szCs w:val="24"/>
        </w:rPr>
        <w:t xml:space="preserve"> товарн</w:t>
      </w:r>
      <w:r w:rsidR="00A05CF5" w:rsidRPr="004B4B6D">
        <w:rPr>
          <w:sz w:val="24"/>
          <w:szCs w:val="24"/>
        </w:rPr>
        <w:t>ого</w:t>
      </w:r>
      <w:r w:rsidR="00697C66" w:rsidRPr="004B4B6D">
        <w:rPr>
          <w:sz w:val="24"/>
          <w:szCs w:val="24"/>
        </w:rPr>
        <w:t xml:space="preserve"> учет</w:t>
      </w:r>
      <w:r w:rsidR="00A05CF5" w:rsidRPr="004B4B6D">
        <w:rPr>
          <w:sz w:val="24"/>
          <w:szCs w:val="24"/>
        </w:rPr>
        <w:t>а</w:t>
      </w:r>
      <w:r w:rsidR="00697C66" w:rsidRPr="004B4B6D">
        <w:rPr>
          <w:sz w:val="24"/>
          <w:szCs w:val="24"/>
        </w:rPr>
        <w:t xml:space="preserve"> в буфете (и исключение буфетчика </w:t>
      </w:r>
      <w:r w:rsidR="004B4B6D" w:rsidRPr="004B4B6D">
        <w:rPr>
          <w:sz w:val="24"/>
          <w:szCs w:val="24"/>
        </w:rPr>
        <w:t>из процедуры установления цены);</w:t>
      </w:r>
    </w:p>
    <w:p w:rsidR="004B4B6D" w:rsidRDefault="00627A68" w:rsidP="004B4B6D">
      <w:pPr>
        <w:pStyle w:val="a5"/>
        <w:numPr>
          <w:ilvl w:val="0"/>
          <w:numId w:val="11"/>
        </w:numPr>
        <w:tabs>
          <w:tab w:val="left" w:pos="971"/>
        </w:tabs>
        <w:spacing w:line="360" w:lineRule="auto"/>
        <w:rPr>
          <w:sz w:val="24"/>
          <w:szCs w:val="24"/>
        </w:rPr>
      </w:pPr>
      <w:r w:rsidRPr="004B4B6D">
        <w:rPr>
          <w:sz w:val="24"/>
          <w:szCs w:val="24"/>
        </w:rPr>
        <w:t>оценк</w:t>
      </w:r>
      <w:r w:rsidR="00A05CF5" w:rsidRPr="004B4B6D">
        <w:rPr>
          <w:sz w:val="24"/>
          <w:szCs w:val="24"/>
        </w:rPr>
        <w:t>и</w:t>
      </w:r>
      <w:r w:rsidR="00697C66" w:rsidRPr="004B4B6D">
        <w:rPr>
          <w:sz w:val="24"/>
          <w:szCs w:val="24"/>
        </w:rPr>
        <w:t xml:space="preserve"> питания и другие сре</w:t>
      </w:r>
      <w:r w:rsidR="004B4B6D" w:rsidRPr="004B4B6D">
        <w:rPr>
          <w:sz w:val="24"/>
          <w:szCs w:val="24"/>
        </w:rPr>
        <w:t>дства потребительского контроля;</w:t>
      </w:r>
    </w:p>
    <w:p w:rsidR="00627A68" w:rsidRPr="004B4B6D" w:rsidRDefault="00627A68" w:rsidP="004B4B6D">
      <w:pPr>
        <w:pStyle w:val="a5"/>
        <w:numPr>
          <w:ilvl w:val="0"/>
          <w:numId w:val="11"/>
        </w:numPr>
        <w:tabs>
          <w:tab w:val="left" w:pos="971"/>
        </w:tabs>
        <w:spacing w:line="360" w:lineRule="auto"/>
        <w:rPr>
          <w:sz w:val="24"/>
          <w:szCs w:val="24"/>
        </w:rPr>
      </w:pPr>
      <w:r w:rsidRPr="004B4B6D">
        <w:rPr>
          <w:sz w:val="24"/>
          <w:szCs w:val="24"/>
        </w:rPr>
        <w:t>сбор</w:t>
      </w:r>
      <w:r w:rsidR="00A05CF5" w:rsidRPr="004B4B6D">
        <w:rPr>
          <w:sz w:val="24"/>
          <w:szCs w:val="24"/>
        </w:rPr>
        <w:t>а</w:t>
      </w:r>
      <w:r w:rsidR="00697C66" w:rsidRPr="004B4B6D">
        <w:rPr>
          <w:sz w:val="24"/>
          <w:szCs w:val="24"/>
        </w:rPr>
        <w:t xml:space="preserve"> заявки на питание.</w:t>
      </w:r>
      <w:r w:rsidRPr="004B4B6D">
        <w:rPr>
          <w:sz w:val="24"/>
          <w:szCs w:val="24"/>
        </w:rPr>
        <w:t xml:space="preserve"> </w:t>
      </w:r>
    </w:p>
    <w:p w:rsidR="00627A68" w:rsidRDefault="00627A68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627A68">
        <w:rPr>
          <w:sz w:val="24"/>
          <w:szCs w:val="24"/>
        </w:rPr>
        <w:t>Поскольку родительская плата является главным резервом для увеличения охвата питанием, важно, что</w:t>
      </w:r>
      <w:r w:rsidR="00A05CF5">
        <w:rPr>
          <w:sz w:val="24"/>
          <w:szCs w:val="24"/>
        </w:rPr>
        <w:t>бы</w:t>
      </w:r>
      <w:r w:rsidRPr="00627A68">
        <w:rPr>
          <w:sz w:val="24"/>
          <w:szCs w:val="24"/>
        </w:rPr>
        <w:t xml:space="preserve"> упорядочение и гарантированное целевое использование средств на питание </w:t>
      </w:r>
      <w:r w:rsidR="00A05CF5">
        <w:rPr>
          <w:sz w:val="24"/>
          <w:szCs w:val="24"/>
        </w:rPr>
        <w:t>являлись</w:t>
      </w:r>
      <w:r w:rsidRPr="00627A68">
        <w:rPr>
          <w:sz w:val="24"/>
          <w:szCs w:val="24"/>
        </w:rPr>
        <w:t xml:space="preserve"> для родителей привлекающим фактором.</w:t>
      </w:r>
    </w:p>
    <w:p w:rsidR="004B4B6D" w:rsidRDefault="00697C66" w:rsidP="004B4B6D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Внедряемая новая система поможет обеспечить полный цикл учета всех взаимодействующих сторон: муниципального</w:t>
      </w:r>
      <w:r w:rsidR="004B4B6D">
        <w:rPr>
          <w:sz w:val="24"/>
          <w:szCs w:val="24"/>
        </w:rPr>
        <w:t xml:space="preserve"> автономного</w:t>
      </w:r>
      <w:r>
        <w:rPr>
          <w:sz w:val="24"/>
          <w:szCs w:val="24"/>
        </w:rPr>
        <w:t xml:space="preserve"> учреждения, общеобразовательной организации, учащегося, родителя и комитет</w:t>
      </w:r>
      <w:r w:rsidR="004B4B6D">
        <w:rPr>
          <w:sz w:val="24"/>
          <w:szCs w:val="24"/>
        </w:rPr>
        <w:t>а</w:t>
      </w:r>
      <w:r>
        <w:rPr>
          <w:sz w:val="24"/>
          <w:szCs w:val="24"/>
        </w:rPr>
        <w:t xml:space="preserve"> образования</w:t>
      </w:r>
      <w:r w:rsidR="00A05CF5">
        <w:rPr>
          <w:sz w:val="24"/>
          <w:szCs w:val="24"/>
        </w:rPr>
        <w:t>, а</w:t>
      </w:r>
      <w:r w:rsidR="004B4B6D">
        <w:rPr>
          <w:sz w:val="24"/>
          <w:szCs w:val="24"/>
        </w:rPr>
        <w:t xml:space="preserve"> также обеспечит:</w:t>
      </w:r>
    </w:p>
    <w:p w:rsidR="004B4B6D" w:rsidRDefault="00627A68" w:rsidP="004B4B6D">
      <w:pPr>
        <w:pStyle w:val="a5"/>
        <w:numPr>
          <w:ilvl w:val="0"/>
          <w:numId w:val="10"/>
        </w:numPr>
        <w:tabs>
          <w:tab w:val="left" w:pos="971"/>
        </w:tabs>
        <w:spacing w:line="360" w:lineRule="auto"/>
        <w:rPr>
          <w:sz w:val="24"/>
          <w:szCs w:val="24"/>
        </w:rPr>
      </w:pPr>
      <w:r w:rsidRPr="004B4B6D">
        <w:rPr>
          <w:sz w:val="24"/>
          <w:szCs w:val="24"/>
        </w:rPr>
        <w:t xml:space="preserve">автоматический обмен данными товародвижения между бухгалтерией муниципального </w:t>
      </w:r>
      <w:r w:rsidR="004B4B6D" w:rsidRPr="004B4B6D">
        <w:rPr>
          <w:sz w:val="24"/>
          <w:szCs w:val="24"/>
        </w:rPr>
        <w:t xml:space="preserve">автономного </w:t>
      </w:r>
      <w:r w:rsidRPr="004B4B6D">
        <w:rPr>
          <w:sz w:val="24"/>
          <w:szCs w:val="24"/>
        </w:rPr>
        <w:t>учреждения и школьным буфето</w:t>
      </w:r>
      <w:r w:rsidR="004B4B6D" w:rsidRPr="004B4B6D">
        <w:rPr>
          <w:sz w:val="24"/>
          <w:szCs w:val="24"/>
        </w:rPr>
        <w:t>м;</w:t>
      </w:r>
    </w:p>
    <w:p w:rsidR="004B4B6D" w:rsidRDefault="00627A68" w:rsidP="004B4B6D">
      <w:pPr>
        <w:pStyle w:val="a5"/>
        <w:numPr>
          <w:ilvl w:val="0"/>
          <w:numId w:val="10"/>
        </w:numPr>
        <w:tabs>
          <w:tab w:val="left" w:pos="971"/>
        </w:tabs>
        <w:spacing w:line="360" w:lineRule="auto"/>
        <w:rPr>
          <w:sz w:val="24"/>
          <w:szCs w:val="24"/>
        </w:rPr>
      </w:pPr>
      <w:r w:rsidRPr="004B4B6D">
        <w:rPr>
          <w:sz w:val="24"/>
          <w:szCs w:val="24"/>
        </w:rPr>
        <w:t>служебные операции с лицевыми счетами, такие как закрытие, перевод в другую школу, распечатка истории, выгрузка состояний лицевых</w:t>
      </w:r>
      <w:r w:rsidR="004B4B6D" w:rsidRPr="004B4B6D">
        <w:rPr>
          <w:sz w:val="24"/>
          <w:szCs w:val="24"/>
        </w:rPr>
        <w:t xml:space="preserve"> счетов в раздел интернет-сайта;</w:t>
      </w:r>
    </w:p>
    <w:p w:rsidR="004B4B6D" w:rsidRDefault="00627A68" w:rsidP="004B4B6D">
      <w:pPr>
        <w:pStyle w:val="a5"/>
        <w:numPr>
          <w:ilvl w:val="0"/>
          <w:numId w:val="10"/>
        </w:numPr>
        <w:tabs>
          <w:tab w:val="left" w:pos="971"/>
        </w:tabs>
        <w:spacing w:line="360" w:lineRule="auto"/>
        <w:rPr>
          <w:sz w:val="24"/>
          <w:szCs w:val="24"/>
        </w:rPr>
      </w:pPr>
      <w:r w:rsidRPr="004B4B6D">
        <w:rPr>
          <w:sz w:val="24"/>
          <w:szCs w:val="24"/>
        </w:rPr>
        <w:t>интерфейс с системами явки учеников в ш</w:t>
      </w:r>
      <w:r w:rsidR="004B4B6D" w:rsidRPr="004B4B6D">
        <w:rPr>
          <w:sz w:val="24"/>
          <w:szCs w:val="24"/>
        </w:rPr>
        <w:t>колу;</w:t>
      </w:r>
    </w:p>
    <w:p w:rsidR="004B4B6D" w:rsidRDefault="00874F96" w:rsidP="004B4B6D">
      <w:pPr>
        <w:pStyle w:val="a5"/>
        <w:numPr>
          <w:ilvl w:val="0"/>
          <w:numId w:val="10"/>
        </w:numPr>
        <w:tabs>
          <w:tab w:val="left" w:pos="971"/>
        </w:tabs>
        <w:spacing w:line="360" w:lineRule="auto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 учет питания сотрудников школы;</w:t>
      </w:r>
    </w:p>
    <w:p w:rsidR="004B4B6D" w:rsidRDefault="00627A68" w:rsidP="004B4B6D">
      <w:pPr>
        <w:pStyle w:val="a5"/>
        <w:numPr>
          <w:ilvl w:val="0"/>
          <w:numId w:val="10"/>
        </w:numPr>
        <w:tabs>
          <w:tab w:val="left" w:pos="971"/>
        </w:tabs>
        <w:spacing w:line="360" w:lineRule="auto"/>
        <w:rPr>
          <w:sz w:val="24"/>
          <w:szCs w:val="24"/>
        </w:rPr>
      </w:pPr>
      <w:r w:rsidRPr="004B4B6D">
        <w:rPr>
          <w:sz w:val="24"/>
          <w:szCs w:val="24"/>
        </w:rPr>
        <w:t>сводки по состоянию лицевых счетов для ответственного по питанию</w:t>
      </w:r>
      <w:r w:rsidR="00874F96">
        <w:rPr>
          <w:sz w:val="24"/>
          <w:szCs w:val="24"/>
        </w:rPr>
        <w:t xml:space="preserve"> школы и классного руководителя;</w:t>
      </w:r>
    </w:p>
    <w:p w:rsidR="004B4B6D" w:rsidRDefault="00627A68" w:rsidP="004B4B6D">
      <w:pPr>
        <w:pStyle w:val="a5"/>
        <w:numPr>
          <w:ilvl w:val="0"/>
          <w:numId w:val="10"/>
        </w:numPr>
        <w:tabs>
          <w:tab w:val="left" w:pos="971"/>
        </w:tabs>
        <w:spacing w:line="360" w:lineRule="auto"/>
        <w:rPr>
          <w:sz w:val="24"/>
          <w:szCs w:val="24"/>
        </w:rPr>
      </w:pPr>
      <w:r w:rsidRPr="004B4B6D">
        <w:rPr>
          <w:sz w:val="24"/>
          <w:szCs w:val="24"/>
        </w:rPr>
        <w:t>управление уровнем кредита лицевого счета по разделам основного и дополнительного питания</w:t>
      </w:r>
      <w:r w:rsidR="00874F96">
        <w:rPr>
          <w:sz w:val="24"/>
          <w:szCs w:val="24"/>
        </w:rPr>
        <w:t>;</w:t>
      </w:r>
    </w:p>
    <w:p w:rsidR="004B4B6D" w:rsidRDefault="00627A68" w:rsidP="004B4B6D">
      <w:pPr>
        <w:pStyle w:val="a5"/>
        <w:numPr>
          <w:ilvl w:val="0"/>
          <w:numId w:val="10"/>
        </w:numPr>
        <w:tabs>
          <w:tab w:val="left" w:pos="971"/>
        </w:tabs>
        <w:spacing w:line="360" w:lineRule="auto"/>
        <w:rPr>
          <w:sz w:val="24"/>
          <w:szCs w:val="24"/>
        </w:rPr>
      </w:pPr>
      <w:r w:rsidRPr="004B4B6D">
        <w:rPr>
          <w:sz w:val="24"/>
          <w:szCs w:val="24"/>
        </w:rPr>
        <w:t>выбор товар</w:t>
      </w:r>
      <w:r w:rsidR="00874F96">
        <w:rPr>
          <w:sz w:val="24"/>
          <w:szCs w:val="24"/>
        </w:rPr>
        <w:t>а покупателем (а не буфетчиком);</w:t>
      </w:r>
    </w:p>
    <w:p w:rsidR="00627A68" w:rsidRPr="004B4B6D" w:rsidRDefault="00627A68" w:rsidP="004B4B6D">
      <w:pPr>
        <w:pStyle w:val="a5"/>
        <w:numPr>
          <w:ilvl w:val="0"/>
          <w:numId w:val="10"/>
        </w:numPr>
        <w:tabs>
          <w:tab w:val="left" w:pos="971"/>
        </w:tabs>
        <w:spacing w:line="360" w:lineRule="auto"/>
        <w:rPr>
          <w:sz w:val="24"/>
          <w:szCs w:val="24"/>
        </w:rPr>
      </w:pPr>
      <w:r w:rsidRPr="004B4B6D">
        <w:rPr>
          <w:sz w:val="24"/>
          <w:szCs w:val="24"/>
        </w:rPr>
        <w:t xml:space="preserve"> настраиваемую возможность печати информационного чека.</w:t>
      </w:r>
    </w:p>
    <w:p w:rsidR="00DD269A" w:rsidRDefault="00C15D03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C15D03">
        <w:rPr>
          <w:sz w:val="24"/>
          <w:szCs w:val="24"/>
        </w:rPr>
        <w:t xml:space="preserve">Для обеспечения здоровым горячим питанием в каждой столовой имеется рекомендованное </w:t>
      </w:r>
      <w:r>
        <w:rPr>
          <w:sz w:val="24"/>
          <w:szCs w:val="24"/>
        </w:rPr>
        <w:t xml:space="preserve">типовое </w:t>
      </w:r>
      <w:r w:rsidRPr="00C15D03">
        <w:rPr>
          <w:sz w:val="24"/>
          <w:szCs w:val="24"/>
        </w:rPr>
        <w:t xml:space="preserve">2-х недельное меню с раскладками, содержащими количественные данные о рецептуре блюд, ассортиментный перечень продукции для буфетов, </w:t>
      </w:r>
      <w:r>
        <w:rPr>
          <w:sz w:val="24"/>
          <w:szCs w:val="24"/>
        </w:rPr>
        <w:t>составленного технологом муниципального</w:t>
      </w:r>
      <w:r w:rsidR="00874F96">
        <w:rPr>
          <w:sz w:val="24"/>
          <w:szCs w:val="24"/>
        </w:rPr>
        <w:t xml:space="preserve"> автономного</w:t>
      </w:r>
      <w:r>
        <w:rPr>
          <w:sz w:val="24"/>
          <w:szCs w:val="24"/>
        </w:rPr>
        <w:t xml:space="preserve"> учреждения, </w:t>
      </w:r>
      <w:r w:rsidRPr="00C15D03">
        <w:rPr>
          <w:sz w:val="24"/>
          <w:szCs w:val="24"/>
        </w:rPr>
        <w:t>утвержденн</w:t>
      </w:r>
      <w:r>
        <w:rPr>
          <w:sz w:val="24"/>
          <w:szCs w:val="24"/>
        </w:rPr>
        <w:t>о</w:t>
      </w:r>
      <w:r w:rsidRPr="00C15D03">
        <w:rPr>
          <w:sz w:val="24"/>
          <w:szCs w:val="24"/>
        </w:rPr>
        <w:t xml:space="preserve">е </w:t>
      </w:r>
      <w:r>
        <w:rPr>
          <w:sz w:val="24"/>
          <w:szCs w:val="24"/>
        </w:rPr>
        <w:t>руководителем</w:t>
      </w:r>
      <w:r w:rsidRPr="00C15D03">
        <w:rPr>
          <w:sz w:val="24"/>
          <w:szCs w:val="24"/>
        </w:rPr>
        <w:t xml:space="preserve"> </w:t>
      </w:r>
      <w:r>
        <w:rPr>
          <w:sz w:val="24"/>
          <w:szCs w:val="24"/>
        </w:rPr>
        <w:t>муниципального</w:t>
      </w:r>
      <w:r w:rsidR="00874F96">
        <w:rPr>
          <w:sz w:val="24"/>
          <w:szCs w:val="24"/>
        </w:rPr>
        <w:t xml:space="preserve"> автономного</w:t>
      </w:r>
      <w:r>
        <w:rPr>
          <w:sz w:val="24"/>
          <w:szCs w:val="24"/>
        </w:rPr>
        <w:t xml:space="preserve"> учреждения</w:t>
      </w:r>
      <w:r w:rsidRPr="00C15D03">
        <w:rPr>
          <w:sz w:val="24"/>
          <w:szCs w:val="24"/>
        </w:rPr>
        <w:t xml:space="preserve"> и согласованн</w:t>
      </w:r>
      <w:r>
        <w:rPr>
          <w:sz w:val="24"/>
          <w:szCs w:val="24"/>
        </w:rPr>
        <w:t>о</w:t>
      </w:r>
      <w:r w:rsidRPr="00C15D03">
        <w:rPr>
          <w:sz w:val="24"/>
          <w:szCs w:val="24"/>
        </w:rPr>
        <w:t>е с территориальн</w:t>
      </w:r>
      <w:r>
        <w:rPr>
          <w:sz w:val="24"/>
          <w:szCs w:val="24"/>
        </w:rPr>
        <w:t>ым</w:t>
      </w:r>
      <w:r w:rsidRPr="00C15D03">
        <w:rPr>
          <w:sz w:val="24"/>
          <w:szCs w:val="24"/>
        </w:rPr>
        <w:t xml:space="preserve"> отдел</w:t>
      </w:r>
      <w:r>
        <w:rPr>
          <w:sz w:val="24"/>
          <w:szCs w:val="24"/>
        </w:rPr>
        <w:t>ением</w:t>
      </w:r>
      <w:r w:rsidRPr="00C15D03">
        <w:rPr>
          <w:sz w:val="24"/>
          <w:szCs w:val="24"/>
        </w:rPr>
        <w:t xml:space="preserve"> Межрегионального управления № 122 ФМБА России.  При составлении меню учитывались рекомендуемые среднесуточные наборы пищевых продукто</w:t>
      </w:r>
      <w:r w:rsidR="00874F96">
        <w:rPr>
          <w:sz w:val="24"/>
          <w:szCs w:val="24"/>
        </w:rPr>
        <w:t>в для уча</w:t>
      </w:r>
      <w:r w:rsidRPr="00C15D03">
        <w:rPr>
          <w:sz w:val="24"/>
          <w:szCs w:val="24"/>
        </w:rPr>
        <w:t xml:space="preserve">щихся общеобразовательных </w:t>
      </w:r>
      <w:r w:rsidR="00874F96">
        <w:rPr>
          <w:sz w:val="24"/>
          <w:szCs w:val="24"/>
        </w:rPr>
        <w:t>организаций</w:t>
      </w:r>
      <w:r w:rsidRPr="00C15D03">
        <w:rPr>
          <w:sz w:val="24"/>
          <w:szCs w:val="24"/>
        </w:rPr>
        <w:t xml:space="preserve">, </w:t>
      </w:r>
      <w:r>
        <w:rPr>
          <w:sz w:val="24"/>
          <w:szCs w:val="24"/>
        </w:rPr>
        <w:t xml:space="preserve">указанные в </w:t>
      </w:r>
      <w:r w:rsidRPr="00C15D03">
        <w:rPr>
          <w:sz w:val="24"/>
          <w:szCs w:val="24"/>
        </w:rPr>
        <w:t>С</w:t>
      </w:r>
      <w:r>
        <w:rPr>
          <w:sz w:val="24"/>
          <w:szCs w:val="24"/>
        </w:rPr>
        <w:t>анПиН 2.4.5.2409-08.</w:t>
      </w:r>
    </w:p>
    <w:p w:rsidR="00627A68" w:rsidRDefault="00DF706A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Пример двух недельного меню приведен в Приложении 1.</w:t>
      </w:r>
    </w:p>
    <w:p w:rsidR="001D4441" w:rsidRDefault="001D4441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Для приготовления блюд</w:t>
      </w:r>
      <w:r w:rsidRPr="001D4441">
        <w:t xml:space="preserve"> </w:t>
      </w:r>
      <w:r>
        <w:rPr>
          <w:sz w:val="24"/>
          <w:szCs w:val="24"/>
        </w:rPr>
        <w:t>организованны ежедневные поставки таких продуктов как:</w:t>
      </w:r>
      <w:r w:rsidRPr="001D4441">
        <w:rPr>
          <w:sz w:val="24"/>
          <w:szCs w:val="24"/>
        </w:rPr>
        <w:t xml:space="preserve"> рыбное филе, филе индейки, филе куриное, мясо говядины оковалок и лопатку без костей, лопатку и окорок свинины нежирных сортов без шкуры и костей замороженные. Также </w:t>
      </w:r>
      <w:r>
        <w:rPr>
          <w:sz w:val="24"/>
          <w:szCs w:val="24"/>
        </w:rPr>
        <w:t>на пищеблоки</w:t>
      </w:r>
      <w:r w:rsidRPr="001D4441">
        <w:rPr>
          <w:sz w:val="24"/>
          <w:szCs w:val="24"/>
        </w:rPr>
        <w:t xml:space="preserve"> поступают полуфабрикаты: очищенные овощи, овощи очищенные и резанные в вакуумной упаковке.  Яйцо столовое</w:t>
      </w:r>
      <w:r w:rsidR="00C23753">
        <w:rPr>
          <w:sz w:val="24"/>
          <w:szCs w:val="24"/>
        </w:rPr>
        <w:t xml:space="preserve"> поступает только диетическое. </w:t>
      </w:r>
      <w:r w:rsidRPr="001D4441">
        <w:rPr>
          <w:sz w:val="24"/>
          <w:szCs w:val="24"/>
        </w:rPr>
        <w:t>Для приготовления блюд используется соль поваренная пищевая йодированная. Третьи блюда витаминизируют аскорбиновой кислотой в количестве 50 мг на порцию с 1 сентября по 31 мая, т.к. регион приравнен к северному. В меню включаются компоты из замороженных ягод, свежие</w:t>
      </w:r>
      <w:r w:rsidR="00C23753">
        <w:rPr>
          <w:sz w:val="24"/>
          <w:szCs w:val="24"/>
        </w:rPr>
        <w:t xml:space="preserve"> фрукты</w:t>
      </w:r>
      <w:r w:rsidRPr="001D4441">
        <w:rPr>
          <w:sz w:val="24"/>
          <w:szCs w:val="24"/>
        </w:rPr>
        <w:t xml:space="preserve"> и </w:t>
      </w:r>
      <w:r w:rsidR="00C23753" w:rsidRPr="001D4441">
        <w:rPr>
          <w:sz w:val="24"/>
          <w:szCs w:val="24"/>
        </w:rPr>
        <w:t>овощи,</w:t>
      </w:r>
      <w:r w:rsidRPr="001D4441">
        <w:rPr>
          <w:sz w:val="24"/>
          <w:szCs w:val="24"/>
        </w:rPr>
        <w:t xml:space="preserve"> зелень. В буфете в продаже биойогурты с пр</w:t>
      </w:r>
      <w:r w:rsidR="009C0315">
        <w:rPr>
          <w:sz w:val="24"/>
          <w:szCs w:val="24"/>
        </w:rPr>
        <w:t>е</w:t>
      </w:r>
      <w:r w:rsidRPr="001D4441">
        <w:rPr>
          <w:sz w:val="24"/>
          <w:szCs w:val="24"/>
        </w:rPr>
        <w:t>биотиками,</w:t>
      </w:r>
      <w:r w:rsidR="00297E30" w:rsidRPr="00297E30">
        <w:t xml:space="preserve"> </w:t>
      </w:r>
      <w:r w:rsidR="00297E30" w:rsidRPr="00297E30">
        <w:rPr>
          <w:sz w:val="24"/>
          <w:szCs w:val="24"/>
        </w:rPr>
        <w:t>биойогурты с инулином</w:t>
      </w:r>
      <w:r w:rsidR="00297E30">
        <w:rPr>
          <w:sz w:val="24"/>
          <w:szCs w:val="24"/>
        </w:rPr>
        <w:t>,</w:t>
      </w:r>
      <w:r w:rsidRPr="001D4441">
        <w:rPr>
          <w:sz w:val="24"/>
          <w:szCs w:val="24"/>
        </w:rPr>
        <w:t xml:space="preserve"> витаминизированные соки</w:t>
      </w:r>
      <w:r w:rsidR="00297E30">
        <w:rPr>
          <w:sz w:val="24"/>
          <w:szCs w:val="24"/>
        </w:rPr>
        <w:t>,</w:t>
      </w:r>
      <w:r w:rsidRPr="001D4441">
        <w:rPr>
          <w:sz w:val="24"/>
          <w:szCs w:val="24"/>
        </w:rPr>
        <w:t xml:space="preserve"> молочная продукция и т.д.</w:t>
      </w:r>
      <w:r w:rsidR="00BC5F85">
        <w:rPr>
          <w:sz w:val="24"/>
          <w:szCs w:val="24"/>
        </w:rPr>
        <w:t xml:space="preserve"> Все продукты питания поступают с остаточным сроко</w:t>
      </w:r>
      <w:r w:rsidR="003B39B4">
        <w:rPr>
          <w:sz w:val="24"/>
          <w:szCs w:val="24"/>
        </w:rPr>
        <w:t>м</w:t>
      </w:r>
      <w:r w:rsidR="00BC5F85">
        <w:rPr>
          <w:sz w:val="24"/>
          <w:szCs w:val="24"/>
        </w:rPr>
        <w:t xml:space="preserve"> хранения не менее 80%, что обязательно указано в договорах на поставку продуктов питания.</w:t>
      </w:r>
    </w:p>
    <w:p w:rsidR="001D4441" w:rsidRDefault="00C23753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П</w:t>
      </w:r>
      <w:r w:rsidRPr="00C23753">
        <w:rPr>
          <w:sz w:val="24"/>
          <w:szCs w:val="24"/>
        </w:rPr>
        <w:t>о заявлениям родителей и согласованию с медицинским работником</w:t>
      </w:r>
      <w:r>
        <w:rPr>
          <w:sz w:val="24"/>
          <w:szCs w:val="24"/>
        </w:rPr>
        <w:t xml:space="preserve"> д</w:t>
      </w:r>
      <w:r w:rsidRPr="00C23753">
        <w:rPr>
          <w:sz w:val="24"/>
          <w:szCs w:val="24"/>
        </w:rPr>
        <w:t xml:space="preserve">етям, нуждающимся в диетическом питании, предоставляется питание с раздаточной линии или отдельно накрыто </w:t>
      </w:r>
      <w:r>
        <w:rPr>
          <w:sz w:val="24"/>
          <w:szCs w:val="24"/>
        </w:rPr>
        <w:t xml:space="preserve">по </w:t>
      </w:r>
      <w:r w:rsidRPr="00C23753">
        <w:rPr>
          <w:sz w:val="24"/>
          <w:szCs w:val="24"/>
        </w:rPr>
        <w:t>предварительно</w:t>
      </w:r>
      <w:r>
        <w:rPr>
          <w:sz w:val="24"/>
          <w:szCs w:val="24"/>
        </w:rPr>
        <w:t>й заявке</w:t>
      </w:r>
      <w:r w:rsidRPr="00C23753">
        <w:rPr>
          <w:sz w:val="24"/>
          <w:szCs w:val="24"/>
        </w:rPr>
        <w:t>, за этим процессом помогают следить классные руководители</w:t>
      </w:r>
      <w:r>
        <w:rPr>
          <w:sz w:val="24"/>
          <w:szCs w:val="24"/>
        </w:rPr>
        <w:t>.</w:t>
      </w:r>
      <w:r w:rsidR="00ED4D80">
        <w:rPr>
          <w:sz w:val="24"/>
          <w:szCs w:val="24"/>
        </w:rPr>
        <w:t xml:space="preserve"> </w:t>
      </w:r>
      <w:r w:rsidR="001E1BCD">
        <w:rPr>
          <w:sz w:val="24"/>
          <w:szCs w:val="24"/>
        </w:rPr>
        <w:t>Пример диетического меню приведен в Приложении 2.</w:t>
      </w:r>
    </w:p>
    <w:p w:rsidR="005B441B" w:rsidRDefault="005B441B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Во всех образовательных организациях в</w:t>
      </w:r>
      <w:r w:rsidRPr="005B441B">
        <w:rPr>
          <w:sz w:val="24"/>
          <w:szCs w:val="24"/>
        </w:rPr>
        <w:t xml:space="preserve"> обеденном зале </w:t>
      </w:r>
      <w:r>
        <w:rPr>
          <w:sz w:val="24"/>
          <w:szCs w:val="24"/>
        </w:rPr>
        <w:t>на</w:t>
      </w:r>
      <w:r w:rsidRPr="005B441B">
        <w:rPr>
          <w:sz w:val="24"/>
          <w:szCs w:val="24"/>
        </w:rPr>
        <w:t xml:space="preserve"> информационн</w:t>
      </w:r>
      <w:r>
        <w:rPr>
          <w:sz w:val="24"/>
          <w:szCs w:val="24"/>
        </w:rPr>
        <w:t>ом</w:t>
      </w:r>
      <w:r w:rsidRPr="005B441B">
        <w:rPr>
          <w:sz w:val="24"/>
          <w:szCs w:val="24"/>
        </w:rPr>
        <w:t xml:space="preserve"> стенд</w:t>
      </w:r>
      <w:r>
        <w:rPr>
          <w:sz w:val="24"/>
          <w:szCs w:val="24"/>
        </w:rPr>
        <w:t>е</w:t>
      </w:r>
      <w:r w:rsidRPr="005B441B">
        <w:rPr>
          <w:sz w:val="24"/>
          <w:szCs w:val="24"/>
        </w:rPr>
        <w:t xml:space="preserve"> размещен</w:t>
      </w:r>
      <w:r>
        <w:rPr>
          <w:sz w:val="24"/>
          <w:szCs w:val="24"/>
        </w:rPr>
        <w:t>а следующая информация</w:t>
      </w:r>
      <w:r w:rsidRPr="005B441B">
        <w:rPr>
          <w:sz w:val="24"/>
          <w:szCs w:val="24"/>
        </w:rPr>
        <w:t xml:space="preserve">: </w:t>
      </w:r>
    </w:p>
    <w:p w:rsidR="005B441B" w:rsidRPr="00761597" w:rsidRDefault="00761597" w:rsidP="00761597">
      <w:pPr>
        <w:pStyle w:val="a5"/>
        <w:numPr>
          <w:ilvl w:val="0"/>
          <w:numId w:val="12"/>
        </w:numPr>
        <w:tabs>
          <w:tab w:val="left" w:pos="971"/>
        </w:tabs>
        <w:spacing w:line="360" w:lineRule="auto"/>
        <w:rPr>
          <w:sz w:val="24"/>
          <w:szCs w:val="24"/>
        </w:rPr>
      </w:pPr>
      <w:r>
        <w:rPr>
          <w:sz w:val="24"/>
          <w:szCs w:val="24"/>
        </w:rPr>
        <w:lastRenderedPageBreak/>
        <w:t>2-х недельное меню;</w:t>
      </w:r>
    </w:p>
    <w:p w:rsidR="005B441B" w:rsidRPr="00761597" w:rsidRDefault="005B441B" w:rsidP="00761597">
      <w:pPr>
        <w:pStyle w:val="a5"/>
        <w:numPr>
          <w:ilvl w:val="0"/>
          <w:numId w:val="12"/>
        </w:numPr>
        <w:tabs>
          <w:tab w:val="left" w:pos="971"/>
        </w:tabs>
        <w:spacing w:line="360" w:lineRule="auto"/>
        <w:rPr>
          <w:sz w:val="24"/>
          <w:szCs w:val="24"/>
        </w:rPr>
      </w:pPr>
      <w:r w:rsidRPr="00761597">
        <w:rPr>
          <w:sz w:val="24"/>
          <w:szCs w:val="24"/>
        </w:rPr>
        <w:t>ассортиментный перечень буфетной продукции</w:t>
      </w:r>
      <w:r w:rsidR="00761597">
        <w:rPr>
          <w:sz w:val="24"/>
          <w:szCs w:val="24"/>
        </w:rPr>
        <w:t>;</w:t>
      </w:r>
      <w:r w:rsidRPr="00761597">
        <w:rPr>
          <w:sz w:val="24"/>
          <w:szCs w:val="24"/>
        </w:rPr>
        <w:t xml:space="preserve"> </w:t>
      </w:r>
    </w:p>
    <w:p w:rsidR="005B441B" w:rsidRPr="00761597" w:rsidRDefault="005B441B" w:rsidP="00761597">
      <w:pPr>
        <w:pStyle w:val="a5"/>
        <w:numPr>
          <w:ilvl w:val="0"/>
          <w:numId w:val="12"/>
        </w:numPr>
        <w:tabs>
          <w:tab w:val="left" w:pos="971"/>
        </w:tabs>
        <w:spacing w:line="360" w:lineRule="auto"/>
        <w:rPr>
          <w:sz w:val="24"/>
          <w:szCs w:val="24"/>
        </w:rPr>
      </w:pPr>
      <w:r w:rsidRPr="00761597">
        <w:rPr>
          <w:sz w:val="24"/>
          <w:szCs w:val="24"/>
        </w:rPr>
        <w:t>телефоны администрации муниципального</w:t>
      </w:r>
      <w:r w:rsidR="00761597">
        <w:rPr>
          <w:sz w:val="24"/>
          <w:szCs w:val="24"/>
        </w:rPr>
        <w:t xml:space="preserve"> автономного</w:t>
      </w:r>
      <w:r w:rsidRPr="00761597">
        <w:rPr>
          <w:sz w:val="24"/>
          <w:szCs w:val="24"/>
        </w:rPr>
        <w:t xml:space="preserve"> учреждения, заведующего производством</w:t>
      </w:r>
      <w:r w:rsidR="00761597">
        <w:rPr>
          <w:sz w:val="24"/>
          <w:szCs w:val="24"/>
        </w:rPr>
        <w:t>;</w:t>
      </w:r>
    </w:p>
    <w:p w:rsidR="005B441B" w:rsidRPr="00761597" w:rsidRDefault="00761597" w:rsidP="00761597">
      <w:pPr>
        <w:pStyle w:val="a5"/>
        <w:numPr>
          <w:ilvl w:val="0"/>
          <w:numId w:val="12"/>
        </w:numPr>
        <w:tabs>
          <w:tab w:val="left" w:pos="971"/>
        </w:tabs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книга отзывов;</w:t>
      </w:r>
    </w:p>
    <w:p w:rsidR="005B441B" w:rsidRPr="00761597" w:rsidRDefault="005B441B" w:rsidP="00761597">
      <w:pPr>
        <w:pStyle w:val="a5"/>
        <w:numPr>
          <w:ilvl w:val="0"/>
          <w:numId w:val="12"/>
        </w:numPr>
        <w:tabs>
          <w:tab w:val="left" w:pos="971"/>
        </w:tabs>
        <w:spacing w:line="360" w:lineRule="auto"/>
        <w:rPr>
          <w:sz w:val="24"/>
          <w:szCs w:val="24"/>
        </w:rPr>
      </w:pPr>
      <w:r w:rsidRPr="00761597">
        <w:rPr>
          <w:sz w:val="24"/>
          <w:szCs w:val="24"/>
        </w:rPr>
        <w:t>статья о полезной пище</w:t>
      </w:r>
      <w:r w:rsidR="00761597">
        <w:rPr>
          <w:sz w:val="24"/>
          <w:szCs w:val="24"/>
        </w:rPr>
        <w:t>;</w:t>
      </w:r>
      <w:r w:rsidRPr="00761597">
        <w:rPr>
          <w:sz w:val="24"/>
          <w:szCs w:val="24"/>
        </w:rPr>
        <w:t xml:space="preserve"> </w:t>
      </w:r>
    </w:p>
    <w:p w:rsidR="005B441B" w:rsidRPr="00761597" w:rsidRDefault="005B441B" w:rsidP="00761597">
      <w:pPr>
        <w:pStyle w:val="a5"/>
        <w:numPr>
          <w:ilvl w:val="0"/>
          <w:numId w:val="12"/>
        </w:numPr>
        <w:tabs>
          <w:tab w:val="left" w:pos="971"/>
        </w:tabs>
        <w:spacing w:line="360" w:lineRule="auto"/>
        <w:rPr>
          <w:sz w:val="24"/>
          <w:szCs w:val="24"/>
        </w:rPr>
      </w:pPr>
      <w:r w:rsidRPr="00761597">
        <w:rPr>
          <w:sz w:val="24"/>
          <w:szCs w:val="24"/>
        </w:rPr>
        <w:t>ежедневное меню, согласованное с директором образовательной организации, подписанное заведующим производства и калькулятором.</w:t>
      </w:r>
    </w:p>
    <w:p w:rsidR="00647668" w:rsidRDefault="00761597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Пример ежеднев</w:t>
      </w:r>
      <w:r w:rsidR="00D332BB">
        <w:rPr>
          <w:sz w:val="24"/>
          <w:szCs w:val="24"/>
        </w:rPr>
        <w:t>н</w:t>
      </w:r>
      <w:r>
        <w:rPr>
          <w:sz w:val="24"/>
          <w:szCs w:val="24"/>
        </w:rPr>
        <w:t>ого меню приведен в Приложении 3.</w:t>
      </w:r>
    </w:p>
    <w:p w:rsidR="00B116EE" w:rsidRDefault="00B85585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каждой общеобразовательной организации Сосновоборского городского округа имеется пищеблок, что позволяет организовать питание </w:t>
      </w:r>
      <w:r w:rsidR="00B116EE">
        <w:rPr>
          <w:sz w:val="24"/>
          <w:szCs w:val="24"/>
        </w:rPr>
        <w:t>учащихся по месту учебы. Все пищеблоки являются стационарными школьными столовыми</w:t>
      </w:r>
      <w:r w:rsidR="00F72C46">
        <w:rPr>
          <w:sz w:val="24"/>
          <w:szCs w:val="24"/>
        </w:rPr>
        <w:t xml:space="preserve"> с полным технологическим циклом, в которых осуществляется приготовление и реализация с потреблением на месте разнообразных блюд и кулинарных изделий в соответствии с цикличным меню.</w:t>
      </w:r>
    </w:p>
    <w:p w:rsidR="002D5792" w:rsidRDefault="00B85585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B85585">
        <w:rPr>
          <w:sz w:val="24"/>
          <w:szCs w:val="24"/>
        </w:rPr>
        <w:t xml:space="preserve">Ежедневно </w:t>
      </w:r>
      <w:r>
        <w:rPr>
          <w:sz w:val="24"/>
          <w:szCs w:val="24"/>
        </w:rPr>
        <w:t xml:space="preserve">в каждой образовательной организации </w:t>
      </w:r>
      <w:r w:rsidRPr="00B85585">
        <w:rPr>
          <w:sz w:val="24"/>
          <w:szCs w:val="24"/>
        </w:rPr>
        <w:t xml:space="preserve">калькулятор </w:t>
      </w:r>
      <w:r>
        <w:rPr>
          <w:sz w:val="24"/>
          <w:szCs w:val="24"/>
        </w:rPr>
        <w:t xml:space="preserve">муниципального </w:t>
      </w:r>
      <w:r w:rsidR="00691240">
        <w:rPr>
          <w:sz w:val="24"/>
          <w:szCs w:val="24"/>
        </w:rPr>
        <w:t xml:space="preserve">автономного </w:t>
      </w:r>
      <w:r>
        <w:rPr>
          <w:sz w:val="24"/>
          <w:szCs w:val="24"/>
        </w:rPr>
        <w:t>учреждения</w:t>
      </w:r>
      <w:r w:rsidR="007A5D96">
        <w:rPr>
          <w:sz w:val="24"/>
          <w:szCs w:val="24"/>
        </w:rPr>
        <w:t>,</w:t>
      </w:r>
      <w:r>
        <w:rPr>
          <w:sz w:val="24"/>
          <w:szCs w:val="24"/>
        </w:rPr>
        <w:t xml:space="preserve"> руководствуясь типовым меню</w:t>
      </w:r>
      <w:r w:rsidR="007A5D96">
        <w:rPr>
          <w:sz w:val="24"/>
          <w:szCs w:val="24"/>
        </w:rPr>
        <w:t>,</w:t>
      </w:r>
      <w:r w:rsidRPr="00B85585">
        <w:rPr>
          <w:sz w:val="24"/>
          <w:szCs w:val="24"/>
        </w:rPr>
        <w:t xml:space="preserve"> составляет меню на следующий день, рассчитывает потребность продуктов по нормам закладки</w:t>
      </w:r>
      <w:r>
        <w:rPr>
          <w:sz w:val="24"/>
          <w:szCs w:val="24"/>
        </w:rPr>
        <w:t xml:space="preserve"> и</w:t>
      </w:r>
      <w:r w:rsidRPr="00B85585">
        <w:rPr>
          <w:sz w:val="24"/>
          <w:szCs w:val="24"/>
        </w:rPr>
        <w:t xml:space="preserve"> составляет </w:t>
      </w:r>
      <w:r>
        <w:rPr>
          <w:sz w:val="24"/>
          <w:szCs w:val="24"/>
        </w:rPr>
        <w:t xml:space="preserve">необходимые </w:t>
      </w:r>
      <w:r w:rsidRPr="00B85585">
        <w:rPr>
          <w:sz w:val="24"/>
          <w:szCs w:val="24"/>
        </w:rPr>
        <w:t>документы</w:t>
      </w:r>
      <w:r>
        <w:rPr>
          <w:sz w:val="24"/>
          <w:szCs w:val="24"/>
        </w:rPr>
        <w:t>.</w:t>
      </w:r>
      <w:r w:rsidRPr="00B85585">
        <w:rPr>
          <w:sz w:val="24"/>
          <w:szCs w:val="24"/>
        </w:rPr>
        <w:t xml:space="preserve"> </w:t>
      </w:r>
      <w:r w:rsidR="002D5792">
        <w:rPr>
          <w:sz w:val="24"/>
          <w:szCs w:val="24"/>
        </w:rPr>
        <w:t xml:space="preserve">На все блюда по двух недельному меню имеются </w:t>
      </w:r>
      <w:r w:rsidR="007A5D96">
        <w:rPr>
          <w:sz w:val="24"/>
          <w:szCs w:val="24"/>
        </w:rPr>
        <w:t>технологические карты приготовления блюд,</w:t>
      </w:r>
      <w:r w:rsidR="002D5792">
        <w:rPr>
          <w:sz w:val="24"/>
          <w:szCs w:val="24"/>
        </w:rPr>
        <w:t xml:space="preserve"> для составления которых использованы </w:t>
      </w:r>
      <w:r w:rsidR="002D5792" w:rsidRPr="00F13C13">
        <w:rPr>
          <w:sz w:val="24"/>
          <w:szCs w:val="24"/>
        </w:rPr>
        <w:t>сборники рецептур блюд</w:t>
      </w:r>
      <w:r w:rsidR="00235116">
        <w:rPr>
          <w:sz w:val="24"/>
          <w:szCs w:val="24"/>
        </w:rPr>
        <w:t xml:space="preserve">. </w:t>
      </w:r>
      <w:r w:rsidRPr="00B85585">
        <w:rPr>
          <w:sz w:val="24"/>
          <w:szCs w:val="24"/>
        </w:rPr>
        <w:t xml:space="preserve">Приготовление пищи выполняется </w:t>
      </w:r>
      <w:r w:rsidR="002D5792">
        <w:rPr>
          <w:sz w:val="24"/>
          <w:szCs w:val="24"/>
        </w:rPr>
        <w:t>на пищеблоке</w:t>
      </w:r>
      <w:r w:rsidRPr="00B85585">
        <w:rPr>
          <w:sz w:val="24"/>
          <w:szCs w:val="24"/>
        </w:rPr>
        <w:t xml:space="preserve"> </w:t>
      </w:r>
      <w:r w:rsidR="002D5792" w:rsidRPr="00B85585">
        <w:rPr>
          <w:sz w:val="24"/>
          <w:szCs w:val="24"/>
        </w:rPr>
        <w:t>в соответствии с СанПиНом</w:t>
      </w:r>
      <w:r w:rsidRPr="00B85585">
        <w:rPr>
          <w:sz w:val="24"/>
          <w:szCs w:val="24"/>
        </w:rPr>
        <w:t xml:space="preserve"> 2.4.5.2409-08. </w:t>
      </w:r>
      <w:r w:rsidR="00F13C13" w:rsidRPr="00F13C13">
        <w:rPr>
          <w:sz w:val="24"/>
          <w:szCs w:val="24"/>
        </w:rPr>
        <w:t xml:space="preserve">Пример </w:t>
      </w:r>
      <w:r w:rsidR="00F13C13">
        <w:rPr>
          <w:sz w:val="24"/>
          <w:szCs w:val="24"/>
        </w:rPr>
        <w:t>технологическ</w:t>
      </w:r>
      <w:r w:rsidR="00691240">
        <w:rPr>
          <w:sz w:val="24"/>
          <w:szCs w:val="24"/>
        </w:rPr>
        <w:t>ой карты приведен в Приложении 4</w:t>
      </w:r>
      <w:r w:rsidR="00F13C13">
        <w:rPr>
          <w:sz w:val="24"/>
          <w:szCs w:val="24"/>
        </w:rPr>
        <w:t>.</w:t>
      </w:r>
    </w:p>
    <w:p w:rsidR="00B85585" w:rsidRDefault="00B85585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B85585">
        <w:rPr>
          <w:sz w:val="24"/>
          <w:szCs w:val="24"/>
        </w:rPr>
        <w:t>Перед выдачей готовых комплектов блюд снимают пробу, делая запись в «</w:t>
      </w:r>
      <w:r w:rsidR="007A5D96">
        <w:rPr>
          <w:sz w:val="24"/>
          <w:szCs w:val="24"/>
        </w:rPr>
        <w:t>Журнал бракеража готовой кулинарной продукции»</w:t>
      </w:r>
      <w:r w:rsidR="002D5792">
        <w:rPr>
          <w:sz w:val="24"/>
          <w:szCs w:val="24"/>
        </w:rPr>
        <w:t>,</w:t>
      </w:r>
      <w:r w:rsidRPr="00B85585">
        <w:rPr>
          <w:sz w:val="24"/>
          <w:szCs w:val="24"/>
        </w:rPr>
        <w:t xml:space="preserve"> </w:t>
      </w:r>
      <w:r w:rsidR="00235116">
        <w:rPr>
          <w:sz w:val="24"/>
          <w:szCs w:val="24"/>
        </w:rPr>
        <w:t xml:space="preserve">проводят </w:t>
      </w:r>
      <w:r w:rsidR="00DD269A">
        <w:rPr>
          <w:sz w:val="24"/>
          <w:szCs w:val="24"/>
        </w:rPr>
        <w:t>работ</w:t>
      </w:r>
      <w:r w:rsidR="00235116">
        <w:rPr>
          <w:sz w:val="24"/>
          <w:szCs w:val="24"/>
        </w:rPr>
        <w:t>ы</w:t>
      </w:r>
      <w:r w:rsidR="00DD269A">
        <w:rPr>
          <w:sz w:val="24"/>
          <w:szCs w:val="24"/>
        </w:rPr>
        <w:t xml:space="preserve"> по отбору суточных проб, которые </w:t>
      </w:r>
      <w:r w:rsidRPr="00B85585">
        <w:rPr>
          <w:sz w:val="24"/>
          <w:szCs w:val="24"/>
        </w:rPr>
        <w:t>сохраня</w:t>
      </w:r>
      <w:r w:rsidR="00DD269A">
        <w:rPr>
          <w:sz w:val="24"/>
          <w:szCs w:val="24"/>
        </w:rPr>
        <w:t>ют</w:t>
      </w:r>
      <w:r w:rsidR="002D5792">
        <w:rPr>
          <w:sz w:val="24"/>
          <w:szCs w:val="24"/>
        </w:rPr>
        <w:t>ся</w:t>
      </w:r>
      <w:r w:rsidRPr="00B85585">
        <w:rPr>
          <w:sz w:val="24"/>
          <w:szCs w:val="24"/>
        </w:rPr>
        <w:t xml:space="preserve"> в холодильнике в течени</w:t>
      </w:r>
      <w:r w:rsidR="00DD269A">
        <w:rPr>
          <w:sz w:val="24"/>
          <w:szCs w:val="24"/>
        </w:rPr>
        <w:t>е</w:t>
      </w:r>
      <w:r w:rsidRPr="00B85585">
        <w:rPr>
          <w:sz w:val="24"/>
          <w:szCs w:val="24"/>
        </w:rPr>
        <w:t xml:space="preserve"> суток.</w:t>
      </w:r>
      <w:r w:rsidR="002D5792">
        <w:rPr>
          <w:sz w:val="24"/>
          <w:szCs w:val="24"/>
        </w:rPr>
        <w:t xml:space="preserve"> Положение по работе и составу бракеражной комиссии утверждается директором образовательной организации. В ее состав входят: представитель образовательной организации, медицинский работник и заведующий производством. Приказ о создании и составе бракеражной комиссии находится на всех пищеблоках.</w:t>
      </w:r>
      <w:r w:rsidR="00000FFF">
        <w:rPr>
          <w:sz w:val="24"/>
          <w:szCs w:val="24"/>
        </w:rPr>
        <w:t xml:space="preserve"> Без разрешения бракеражной комиссии приготовленные блюда к реализации не допускаются.</w:t>
      </w:r>
    </w:p>
    <w:p w:rsidR="00467793" w:rsidRDefault="00000FFF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000FFF">
        <w:rPr>
          <w:sz w:val="24"/>
          <w:szCs w:val="24"/>
        </w:rPr>
        <w:t xml:space="preserve">Производственный контроль продовольственного сырья и готовой продукции осуществляется согласно заключенного договора на финансовый год между </w:t>
      </w:r>
      <w:r w:rsidR="003078C2">
        <w:rPr>
          <w:sz w:val="24"/>
          <w:szCs w:val="24"/>
        </w:rPr>
        <w:t>МАУ «ЦОШ»</w:t>
      </w:r>
      <w:r w:rsidRPr="00000FFF">
        <w:rPr>
          <w:sz w:val="24"/>
          <w:szCs w:val="24"/>
        </w:rPr>
        <w:t xml:space="preserve"> и ФГБУЗ </w:t>
      </w:r>
      <w:r w:rsidRPr="00D332BB">
        <w:rPr>
          <w:sz w:val="24"/>
          <w:szCs w:val="24"/>
        </w:rPr>
        <w:t>«Ц</w:t>
      </w:r>
      <w:r w:rsidR="003078C2" w:rsidRPr="00D332BB">
        <w:rPr>
          <w:sz w:val="24"/>
          <w:szCs w:val="24"/>
        </w:rPr>
        <w:t xml:space="preserve">ентр </w:t>
      </w:r>
      <w:r w:rsidRPr="00D332BB">
        <w:rPr>
          <w:sz w:val="24"/>
          <w:szCs w:val="24"/>
        </w:rPr>
        <w:t>Г</w:t>
      </w:r>
      <w:r w:rsidR="003078C2" w:rsidRPr="00D332BB">
        <w:rPr>
          <w:sz w:val="24"/>
          <w:szCs w:val="24"/>
        </w:rPr>
        <w:t xml:space="preserve">игиены </w:t>
      </w:r>
      <w:r w:rsidRPr="00D332BB">
        <w:rPr>
          <w:sz w:val="24"/>
          <w:szCs w:val="24"/>
        </w:rPr>
        <w:t>и</w:t>
      </w:r>
      <w:r w:rsidR="003078C2" w:rsidRPr="00D332BB">
        <w:rPr>
          <w:sz w:val="24"/>
          <w:szCs w:val="24"/>
        </w:rPr>
        <w:t xml:space="preserve"> </w:t>
      </w:r>
      <w:r w:rsidRPr="00D332BB">
        <w:rPr>
          <w:sz w:val="24"/>
          <w:szCs w:val="24"/>
        </w:rPr>
        <w:t>Э</w:t>
      </w:r>
      <w:r w:rsidR="00D332BB">
        <w:rPr>
          <w:sz w:val="24"/>
          <w:szCs w:val="24"/>
        </w:rPr>
        <w:t>пиде</w:t>
      </w:r>
      <w:r w:rsidR="003078C2" w:rsidRPr="00D332BB">
        <w:rPr>
          <w:sz w:val="24"/>
          <w:szCs w:val="24"/>
        </w:rPr>
        <w:t>м</w:t>
      </w:r>
      <w:r w:rsidR="00D332BB">
        <w:rPr>
          <w:sz w:val="24"/>
          <w:szCs w:val="24"/>
        </w:rPr>
        <w:t>и</w:t>
      </w:r>
      <w:r w:rsidR="003078C2" w:rsidRPr="00D332BB">
        <w:rPr>
          <w:sz w:val="24"/>
          <w:szCs w:val="24"/>
        </w:rPr>
        <w:t>ол</w:t>
      </w:r>
      <w:r w:rsidR="00D332BB">
        <w:rPr>
          <w:sz w:val="24"/>
          <w:szCs w:val="24"/>
        </w:rPr>
        <w:t>о</w:t>
      </w:r>
      <w:r w:rsidR="003078C2" w:rsidRPr="00D332BB">
        <w:rPr>
          <w:sz w:val="24"/>
          <w:szCs w:val="24"/>
        </w:rPr>
        <w:t>гии</w:t>
      </w:r>
      <w:r w:rsidRPr="00D332BB">
        <w:rPr>
          <w:sz w:val="24"/>
          <w:szCs w:val="24"/>
        </w:rPr>
        <w:t>» № 38</w:t>
      </w:r>
      <w:r w:rsidRPr="00000FFF">
        <w:rPr>
          <w:sz w:val="24"/>
          <w:szCs w:val="24"/>
        </w:rPr>
        <w:t xml:space="preserve"> ФМБА России</w:t>
      </w:r>
      <w:r w:rsidR="006E22A1">
        <w:rPr>
          <w:sz w:val="24"/>
          <w:szCs w:val="24"/>
        </w:rPr>
        <w:t xml:space="preserve"> (</w:t>
      </w:r>
      <w:r w:rsidR="006E22A1" w:rsidRPr="00E847D8">
        <w:rPr>
          <w:sz w:val="24"/>
          <w:szCs w:val="24"/>
        </w:rPr>
        <w:t>ФГБУЗ «ЦГиЭ»</w:t>
      </w:r>
      <w:r w:rsidR="006E22A1">
        <w:rPr>
          <w:sz w:val="24"/>
          <w:szCs w:val="24"/>
        </w:rPr>
        <w:t>)</w:t>
      </w:r>
      <w:r w:rsidR="0074036B">
        <w:rPr>
          <w:sz w:val="24"/>
          <w:szCs w:val="24"/>
        </w:rPr>
        <w:t xml:space="preserve"> и согласно плана производственного контроля (приложение 5)</w:t>
      </w:r>
      <w:r w:rsidRPr="00000FFF">
        <w:rPr>
          <w:sz w:val="24"/>
          <w:szCs w:val="24"/>
        </w:rPr>
        <w:t xml:space="preserve">. Забор готовой продукции и продовольственного сырья проводится систематически согласно требованиям, указанным в СанПиН 2.4.5.2409-08. Также специалисты территориального отдела Межрегионального </w:t>
      </w:r>
      <w:r w:rsidRPr="00000FFF">
        <w:rPr>
          <w:sz w:val="24"/>
          <w:szCs w:val="24"/>
        </w:rPr>
        <w:lastRenderedPageBreak/>
        <w:t>управления № 122 ФМБА России проводят контрольные мероприятия по пригодности помещений пищеблока школьных столов</w:t>
      </w:r>
      <w:r>
        <w:rPr>
          <w:sz w:val="24"/>
          <w:szCs w:val="24"/>
        </w:rPr>
        <w:t>ых для приготовления пищи.</w:t>
      </w:r>
    </w:p>
    <w:p w:rsidR="00000FFF" w:rsidRDefault="00000FFF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000FFF">
        <w:rPr>
          <w:sz w:val="24"/>
          <w:szCs w:val="24"/>
        </w:rPr>
        <w:t xml:space="preserve">По результатам </w:t>
      </w:r>
      <w:r w:rsidR="00E847D8" w:rsidRPr="00E847D8">
        <w:rPr>
          <w:sz w:val="24"/>
          <w:szCs w:val="24"/>
        </w:rPr>
        <w:t xml:space="preserve">проведенных № 38 ФМБА России или отдела Межрегионального управления № 122 ФМБА России </w:t>
      </w:r>
      <w:r>
        <w:rPr>
          <w:sz w:val="24"/>
          <w:szCs w:val="24"/>
        </w:rPr>
        <w:t>контрольных мероприятий, в адрес муниципального</w:t>
      </w:r>
      <w:r w:rsidR="00E847D8">
        <w:rPr>
          <w:sz w:val="24"/>
          <w:szCs w:val="24"/>
        </w:rPr>
        <w:t xml:space="preserve"> автономного</w:t>
      </w:r>
      <w:r>
        <w:rPr>
          <w:sz w:val="24"/>
          <w:szCs w:val="24"/>
        </w:rPr>
        <w:t xml:space="preserve"> учреждения направляется </w:t>
      </w:r>
      <w:r w:rsidRPr="00000FFF">
        <w:rPr>
          <w:sz w:val="24"/>
          <w:szCs w:val="24"/>
        </w:rPr>
        <w:t>экспертн</w:t>
      </w:r>
      <w:r>
        <w:rPr>
          <w:sz w:val="24"/>
          <w:szCs w:val="24"/>
        </w:rPr>
        <w:t>ое</w:t>
      </w:r>
      <w:r w:rsidRPr="00000FFF">
        <w:rPr>
          <w:sz w:val="24"/>
          <w:szCs w:val="24"/>
        </w:rPr>
        <w:t xml:space="preserve"> заключени</w:t>
      </w:r>
      <w:r>
        <w:rPr>
          <w:sz w:val="24"/>
          <w:szCs w:val="24"/>
        </w:rPr>
        <w:t>е</w:t>
      </w:r>
      <w:r w:rsidRPr="00000FFF">
        <w:rPr>
          <w:sz w:val="24"/>
          <w:szCs w:val="24"/>
        </w:rPr>
        <w:t xml:space="preserve"> и протокол</w:t>
      </w:r>
      <w:r>
        <w:rPr>
          <w:sz w:val="24"/>
          <w:szCs w:val="24"/>
        </w:rPr>
        <w:t xml:space="preserve">ы лабораторных исследований. Незамедлительно указанные результаты анализируются и доводятся всем </w:t>
      </w:r>
      <w:r w:rsidR="000444DC">
        <w:rPr>
          <w:sz w:val="24"/>
          <w:szCs w:val="24"/>
        </w:rPr>
        <w:t>заведующим</w:t>
      </w:r>
      <w:r>
        <w:rPr>
          <w:sz w:val="24"/>
          <w:szCs w:val="24"/>
        </w:rPr>
        <w:t xml:space="preserve"> </w:t>
      </w:r>
      <w:r w:rsidR="000444DC">
        <w:rPr>
          <w:sz w:val="24"/>
          <w:szCs w:val="24"/>
        </w:rPr>
        <w:t>производств</w:t>
      </w:r>
      <w:r w:rsidR="00D332BB">
        <w:rPr>
          <w:sz w:val="24"/>
          <w:szCs w:val="24"/>
        </w:rPr>
        <w:t>а</w:t>
      </w:r>
      <w:r w:rsidR="000444DC">
        <w:rPr>
          <w:sz w:val="24"/>
          <w:szCs w:val="24"/>
        </w:rPr>
        <w:t>, а в случае выявления отклонений по поставляемому сырью, сообща</w:t>
      </w:r>
      <w:r w:rsidR="007A5D96">
        <w:rPr>
          <w:sz w:val="24"/>
          <w:szCs w:val="24"/>
        </w:rPr>
        <w:t>ю</w:t>
      </w:r>
      <w:r w:rsidR="000444DC">
        <w:rPr>
          <w:sz w:val="24"/>
          <w:szCs w:val="24"/>
        </w:rPr>
        <w:t>т поставщику продуктов питания</w:t>
      </w:r>
      <w:r w:rsidR="00E847D8">
        <w:rPr>
          <w:sz w:val="24"/>
          <w:szCs w:val="24"/>
        </w:rPr>
        <w:t xml:space="preserve"> для проведения дальнейшей работы по возврату товара</w:t>
      </w:r>
      <w:r w:rsidR="000444DC">
        <w:rPr>
          <w:sz w:val="24"/>
          <w:szCs w:val="24"/>
        </w:rPr>
        <w:t>.</w:t>
      </w:r>
    </w:p>
    <w:p w:rsidR="00467793" w:rsidRDefault="00EA0508" w:rsidP="000444DC">
      <w:pPr>
        <w:tabs>
          <w:tab w:val="left" w:pos="971"/>
        </w:tabs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Ежеквартальные анализ проведённых исследований приведен в Приложении </w:t>
      </w:r>
      <w:r w:rsidR="00E847D8">
        <w:rPr>
          <w:sz w:val="24"/>
          <w:szCs w:val="24"/>
        </w:rPr>
        <w:t>6</w:t>
      </w:r>
      <w:r>
        <w:rPr>
          <w:sz w:val="24"/>
          <w:szCs w:val="24"/>
        </w:rPr>
        <w:t>.</w:t>
      </w:r>
    </w:p>
    <w:p w:rsidR="00480C55" w:rsidRDefault="000444DC" w:rsidP="000444DC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Работники пищеблока обеспечивают</w:t>
      </w:r>
      <w:r w:rsidRPr="000444DC">
        <w:t xml:space="preserve"> </w:t>
      </w:r>
      <w:r w:rsidRPr="000444DC">
        <w:rPr>
          <w:sz w:val="24"/>
          <w:szCs w:val="24"/>
        </w:rPr>
        <w:t xml:space="preserve">высокое качество пищи, соблюдая технологию ее приготовления и правила торговли.  В книгах отзывов написано много благодарностей в адрес </w:t>
      </w:r>
      <w:r>
        <w:rPr>
          <w:sz w:val="24"/>
          <w:szCs w:val="24"/>
        </w:rPr>
        <w:t>работников</w:t>
      </w:r>
      <w:r w:rsidRPr="000444DC">
        <w:rPr>
          <w:sz w:val="24"/>
          <w:szCs w:val="24"/>
        </w:rPr>
        <w:t xml:space="preserve"> столовых</w:t>
      </w:r>
      <w:r w:rsidR="00CC2A9B">
        <w:rPr>
          <w:sz w:val="24"/>
          <w:szCs w:val="24"/>
        </w:rPr>
        <w:t xml:space="preserve"> (приложение 7)</w:t>
      </w:r>
      <w:r>
        <w:rPr>
          <w:sz w:val="24"/>
          <w:szCs w:val="24"/>
        </w:rPr>
        <w:t>.</w:t>
      </w:r>
      <w:r w:rsidR="00CC2A9B">
        <w:rPr>
          <w:sz w:val="24"/>
          <w:szCs w:val="24"/>
        </w:rPr>
        <w:t xml:space="preserve"> </w:t>
      </w:r>
    </w:p>
    <w:p w:rsidR="000D6B7E" w:rsidRDefault="000444DC" w:rsidP="000444DC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t>С</w:t>
      </w:r>
      <w:r w:rsidRPr="000444DC">
        <w:rPr>
          <w:sz w:val="24"/>
          <w:szCs w:val="24"/>
        </w:rPr>
        <w:t xml:space="preserve"> целью</w:t>
      </w:r>
      <w:r>
        <w:rPr>
          <w:sz w:val="24"/>
          <w:szCs w:val="24"/>
        </w:rPr>
        <w:t xml:space="preserve"> показать разнообразие кухонь народов мира, новые и интересные блюда, с целью</w:t>
      </w:r>
      <w:r w:rsidRPr="000444DC">
        <w:rPr>
          <w:sz w:val="24"/>
          <w:szCs w:val="24"/>
        </w:rPr>
        <w:t xml:space="preserve"> привлеч</w:t>
      </w:r>
      <w:r>
        <w:rPr>
          <w:sz w:val="24"/>
          <w:szCs w:val="24"/>
        </w:rPr>
        <w:t>ения</w:t>
      </w:r>
      <w:r w:rsidRPr="000444DC">
        <w:rPr>
          <w:sz w:val="24"/>
          <w:szCs w:val="24"/>
        </w:rPr>
        <w:t xml:space="preserve"> в столовые больше детей, работниками пищеблоков ежемесячно организовыва</w:t>
      </w:r>
      <w:r w:rsidR="007A5D96">
        <w:rPr>
          <w:sz w:val="24"/>
          <w:szCs w:val="24"/>
        </w:rPr>
        <w:t>е</w:t>
      </w:r>
      <w:r w:rsidRPr="000444DC">
        <w:rPr>
          <w:sz w:val="24"/>
          <w:szCs w:val="24"/>
        </w:rPr>
        <w:t>т</w:t>
      </w:r>
      <w:r w:rsidR="007A5D96">
        <w:rPr>
          <w:sz w:val="24"/>
          <w:szCs w:val="24"/>
        </w:rPr>
        <w:t>ся</w:t>
      </w:r>
      <w:r w:rsidRPr="000444DC">
        <w:rPr>
          <w:sz w:val="24"/>
          <w:szCs w:val="24"/>
        </w:rPr>
        <w:t xml:space="preserve"> праздничные мероприятия для школьников: «Дары осени», «День нового блюда», «День национальной кухни», «День обновленного меню», «Широкая масленица», «Кухня народов мира», «Ловись, рыбка», «Пасхальная неделя», «День сладкоежки» и др. </w:t>
      </w:r>
    </w:p>
    <w:p w:rsidR="000444DC" w:rsidRDefault="00480C55" w:rsidP="000444DC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D332BB">
        <w:rPr>
          <w:sz w:val="24"/>
          <w:szCs w:val="24"/>
        </w:rPr>
        <w:t xml:space="preserve">Для организации питания </w:t>
      </w:r>
      <w:r w:rsidR="00E54D0E" w:rsidRPr="00D332BB">
        <w:rPr>
          <w:sz w:val="24"/>
          <w:szCs w:val="24"/>
        </w:rPr>
        <w:t>в девяти школах (</w:t>
      </w:r>
      <w:r w:rsidR="00EE7E78" w:rsidRPr="00D332BB">
        <w:rPr>
          <w:sz w:val="24"/>
          <w:szCs w:val="24"/>
        </w:rPr>
        <w:t xml:space="preserve">6 </w:t>
      </w:r>
      <w:r w:rsidR="00E54D0E" w:rsidRPr="00D332BB">
        <w:rPr>
          <w:sz w:val="24"/>
          <w:szCs w:val="24"/>
        </w:rPr>
        <w:t>1</w:t>
      </w:r>
      <w:r w:rsidR="00D332BB" w:rsidRPr="00D332BB">
        <w:rPr>
          <w:sz w:val="24"/>
          <w:szCs w:val="24"/>
        </w:rPr>
        <w:t>38</w:t>
      </w:r>
      <w:r w:rsidRPr="00D332BB">
        <w:rPr>
          <w:sz w:val="24"/>
          <w:szCs w:val="24"/>
        </w:rPr>
        <w:t xml:space="preserve"> </w:t>
      </w:r>
      <w:r w:rsidR="00D332BB" w:rsidRPr="00D332BB">
        <w:rPr>
          <w:sz w:val="24"/>
          <w:szCs w:val="24"/>
        </w:rPr>
        <w:t>учащихся</w:t>
      </w:r>
      <w:r w:rsidR="00E54D0E" w:rsidRPr="00D332BB">
        <w:rPr>
          <w:sz w:val="24"/>
          <w:szCs w:val="24"/>
        </w:rPr>
        <w:t>)</w:t>
      </w:r>
      <w:r w:rsidRPr="00D332BB">
        <w:rPr>
          <w:sz w:val="24"/>
          <w:szCs w:val="24"/>
        </w:rPr>
        <w:t xml:space="preserve"> в </w:t>
      </w:r>
      <w:r w:rsidR="003F36B6">
        <w:rPr>
          <w:sz w:val="24"/>
          <w:szCs w:val="24"/>
        </w:rPr>
        <w:t>МАУ «</w:t>
      </w:r>
      <w:r w:rsidR="00C67B8A">
        <w:rPr>
          <w:sz w:val="24"/>
          <w:szCs w:val="24"/>
        </w:rPr>
        <w:t xml:space="preserve">ЦОШ» </w:t>
      </w:r>
      <w:r w:rsidR="00C67B8A" w:rsidRPr="00D332BB">
        <w:rPr>
          <w:sz w:val="24"/>
          <w:szCs w:val="24"/>
        </w:rPr>
        <w:t>работают</w:t>
      </w:r>
      <w:r w:rsidR="00B10A07" w:rsidRPr="00D332BB">
        <w:rPr>
          <w:sz w:val="24"/>
          <w:szCs w:val="24"/>
        </w:rPr>
        <w:t xml:space="preserve"> 57 человек из них: заведующих производством - 9 человек; поваров 6 разряда - 6 человек</w:t>
      </w:r>
      <w:r w:rsidR="00B10A07">
        <w:rPr>
          <w:sz w:val="24"/>
          <w:szCs w:val="24"/>
        </w:rPr>
        <w:t>;</w:t>
      </w:r>
      <w:r w:rsidR="00B10A07" w:rsidRPr="00B10A07">
        <w:rPr>
          <w:sz w:val="24"/>
          <w:szCs w:val="24"/>
        </w:rPr>
        <w:t xml:space="preserve"> поваров 5 разряда</w:t>
      </w:r>
      <w:r w:rsidR="00B10A07">
        <w:rPr>
          <w:sz w:val="24"/>
          <w:szCs w:val="24"/>
        </w:rPr>
        <w:t xml:space="preserve"> -</w:t>
      </w:r>
      <w:r w:rsidR="00B10A07" w:rsidRPr="00B10A07">
        <w:rPr>
          <w:sz w:val="24"/>
          <w:szCs w:val="24"/>
        </w:rPr>
        <w:t xml:space="preserve"> 9 человек</w:t>
      </w:r>
      <w:r w:rsidR="00B10A07">
        <w:rPr>
          <w:sz w:val="24"/>
          <w:szCs w:val="24"/>
        </w:rPr>
        <w:t>;</w:t>
      </w:r>
      <w:r w:rsidR="00B10A07" w:rsidRPr="00B10A07">
        <w:rPr>
          <w:sz w:val="24"/>
          <w:szCs w:val="24"/>
        </w:rPr>
        <w:t xml:space="preserve"> поваров 4 разряда</w:t>
      </w:r>
      <w:r w:rsidR="00B10A07">
        <w:rPr>
          <w:sz w:val="24"/>
          <w:szCs w:val="24"/>
        </w:rPr>
        <w:t xml:space="preserve"> -</w:t>
      </w:r>
      <w:r w:rsidR="00B10A07" w:rsidRPr="00B10A07">
        <w:rPr>
          <w:sz w:val="24"/>
          <w:szCs w:val="24"/>
        </w:rPr>
        <w:t xml:space="preserve"> 1 человек</w:t>
      </w:r>
      <w:r w:rsidR="00B10A07">
        <w:rPr>
          <w:sz w:val="24"/>
          <w:szCs w:val="24"/>
        </w:rPr>
        <w:t>;</w:t>
      </w:r>
      <w:r w:rsidR="00B10A07" w:rsidRPr="00B10A07">
        <w:rPr>
          <w:sz w:val="24"/>
          <w:szCs w:val="24"/>
        </w:rPr>
        <w:t xml:space="preserve"> буфетчи</w:t>
      </w:r>
      <w:r w:rsidR="00B10A07">
        <w:rPr>
          <w:sz w:val="24"/>
          <w:szCs w:val="24"/>
        </w:rPr>
        <w:t xml:space="preserve">ков - </w:t>
      </w:r>
      <w:r w:rsidR="00B10A07" w:rsidRPr="00B10A07">
        <w:rPr>
          <w:sz w:val="24"/>
          <w:szCs w:val="24"/>
        </w:rPr>
        <w:t>4 человека</w:t>
      </w:r>
      <w:r w:rsidR="00B10A07">
        <w:rPr>
          <w:sz w:val="24"/>
          <w:szCs w:val="24"/>
        </w:rPr>
        <w:t>;</w:t>
      </w:r>
      <w:r w:rsidR="00B10A07" w:rsidRPr="00B10A07">
        <w:rPr>
          <w:sz w:val="24"/>
          <w:szCs w:val="24"/>
        </w:rPr>
        <w:t xml:space="preserve"> кухонных рабочих</w:t>
      </w:r>
      <w:r w:rsidR="00B10A07">
        <w:rPr>
          <w:sz w:val="24"/>
          <w:szCs w:val="24"/>
        </w:rPr>
        <w:t xml:space="preserve"> -</w:t>
      </w:r>
      <w:r w:rsidR="00B10A07" w:rsidRPr="00B10A07">
        <w:rPr>
          <w:sz w:val="24"/>
          <w:szCs w:val="24"/>
        </w:rPr>
        <w:t xml:space="preserve"> 16 человек</w:t>
      </w:r>
      <w:r w:rsidR="00097DFD">
        <w:rPr>
          <w:sz w:val="24"/>
          <w:szCs w:val="24"/>
        </w:rPr>
        <w:t>, АУП – 9 человек, калькулятор – 2 человека</w:t>
      </w:r>
      <w:r w:rsidR="00B10A07">
        <w:rPr>
          <w:sz w:val="24"/>
          <w:szCs w:val="24"/>
        </w:rPr>
        <w:t>.</w:t>
      </w:r>
    </w:p>
    <w:p w:rsidR="00B10A07" w:rsidRDefault="00B10A07" w:rsidP="000444DC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Заведующие производством и повара имеют многолетний опыт работы в сфере школьного питания. В их числе </w:t>
      </w:r>
      <w:r w:rsidR="00CF5F3D">
        <w:rPr>
          <w:sz w:val="24"/>
          <w:szCs w:val="24"/>
        </w:rPr>
        <w:t>«Лучший повар школьной столовой Ленинградской области – 2009», два лауреата областного конкурса мастерства «Кулинар – 2001».</w:t>
      </w:r>
    </w:p>
    <w:p w:rsidR="00CF5F3D" w:rsidRDefault="00EA0508" w:rsidP="000444DC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Ежегодно перед началом нового учебного года со всеми сотрудниками проводится санитарно-просветительская работа путем проведения семинар</w:t>
      </w:r>
      <w:r w:rsidR="00480C55">
        <w:rPr>
          <w:sz w:val="24"/>
          <w:szCs w:val="24"/>
        </w:rPr>
        <w:t>а</w:t>
      </w:r>
      <w:r>
        <w:rPr>
          <w:sz w:val="24"/>
          <w:szCs w:val="24"/>
        </w:rPr>
        <w:t xml:space="preserve"> технологом муниципального автономного учреждения.</w:t>
      </w:r>
    </w:p>
    <w:p w:rsidR="00480C55" w:rsidRPr="00D85A56" w:rsidRDefault="00EA0508" w:rsidP="000444DC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Ежегодно Администрацией муниципального образования Сосновоборский городской округ в рамках программ оздоровления, отдыха и занятости детей </w:t>
      </w:r>
      <w:r w:rsidR="006F5658">
        <w:rPr>
          <w:sz w:val="24"/>
          <w:szCs w:val="24"/>
        </w:rPr>
        <w:t>проходит</w:t>
      </w:r>
      <w:r>
        <w:rPr>
          <w:sz w:val="24"/>
          <w:szCs w:val="24"/>
        </w:rPr>
        <w:t xml:space="preserve"> летняя оздоровительная компания. Основным источником финансирования летней оздоровительной компании является муниципальный бюджет (2019 год: местный бюджет – 13</w:t>
      </w:r>
      <w:r w:rsidR="00480C55">
        <w:rPr>
          <w:sz w:val="24"/>
          <w:szCs w:val="24"/>
        </w:rPr>
        <w:t xml:space="preserve"> </w:t>
      </w:r>
      <w:r>
        <w:rPr>
          <w:sz w:val="24"/>
          <w:szCs w:val="24"/>
        </w:rPr>
        <w:t>057,40 тыс. руб., региональный бюджет – 1</w:t>
      </w:r>
      <w:r w:rsidR="00480C55">
        <w:rPr>
          <w:sz w:val="24"/>
          <w:szCs w:val="24"/>
        </w:rPr>
        <w:t xml:space="preserve"> </w:t>
      </w:r>
      <w:r>
        <w:rPr>
          <w:sz w:val="24"/>
          <w:szCs w:val="24"/>
        </w:rPr>
        <w:t>762,76 тыс. руб.)</w:t>
      </w:r>
      <w:r w:rsidR="006F5658">
        <w:rPr>
          <w:sz w:val="24"/>
          <w:szCs w:val="24"/>
        </w:rPr>
        <w:t xml:space="preserve">. </w:t>
      </w:r>
      <w:r w:rsidR="006F5658" w:rsidRPr="003F36B6">
        <w:rPr>
          <w:sz w:val="24"/>
          <w:szCs w:val="24"/>
        </w:rPr>
        <w:t>Лагер</w:t>
      </w:r>
      <w:r w:rsidR="003F36B6" w:rsidRPr="003F36B6">
        <w:rPr>
          <w:sz w:val="24"/>
          <w:szCs w:val="24"/>
        </w:rPr>
        <w:t>я</w:t>
      </w:r>
      <w:r w:rsidR="006F5658">
        <w:rPr>
          <w:sz w:val="24"/>
          <w:szCs w:val="24"/>
        </w:rPr>
        <w:t xml:space="preserve"> с дневным пребыванием организовываются на базе муниципальных образовательных организаций, являясь доступной и массовой формой летнего отдыха и оздоровления детей. В период летней оздоровительной </w:t>
      </w:r>
      <w:r w:rsidR="006F5658">
        <w:rPr>
          <w:sz w:val="24"/>
          <w:szCs w:val="24"/>
        </w:rPr>
        <w:lastRenderedPageBreak/>
        <w:t xml:space="preserve">компании отдыхают и </w:t>
      </w:r>
      <w:r w:rsidR="00A75A17">
        <w:rPr>
          <w:sz w:val="24"/>
          <w:szCs w:val="24"/>
        </w:rPr>
        <w:t>улучшают своё здоровье</w:t>
      </w:r>
      <w:r w:rsidR="006F5658">
        <w:rPr>
          <w:sz w:val="24"/>
          <w:szCs w:val="24"/>
        </w:rPr>
        <w:t xml:space="preserve"> </w:t>
      </w:r>
      <w:r w:rsidR="00074BFF">
        <w:rPr>
          <w:sz w:val="24"/>
          <w:szCs w:val="24"/>
        </w:rPr>
        <w:t>в разные год</w:t>
      </w:r>
      <w:r w:rsidR="00A75A17">
        <w:rPr>
          <w:sz w:val="24"/>
          <w:szCs w:val="24"/>
        </w:rPr>
        <w:t>ы</w:t>
      </w:r>
      <w:r w:rsidR="00074BFF">
        <w:rPr>
          <w:sz w:val="24"/>
          <w:szCs w:val="24"/>
        </w:rPr>
        <w:t xml:space="preserve"> </w:t>
      </w:r>
      <w:r w:rsidR="006F5658" w:rsidRPr="00D85A56">
        <w:rPr>
          <w:sz w:val="24"/>
          <w:szCs w:val="24"/>
        </w:rPr>
        <w:t xml:space="preserve">до </w:t>
      </w:r>
      <w:r w:rsidR="00074BFF" w:rsidRPr="00D85A56">
        <w:rPr>
          <w:sz w:val="24"/>
          <w:szCs w:val="24"/>
        </w:rPr>
        <w:t>1200</w:t>
      </w:r>
      <w:r w:rsidR="006F5658" w:rsidRPr="00D85A56">
        <w:rPr>
          <w:sz w:val="24"/>
          <w:szCs w:val="24"/>
        </w:rPr>
        <w:t xml:space="preserve"> детей (в 2019 году </w:t>
      </w:r>
      <w:r w:rsidR="00074BFF" w:rsidRPr="00D85A56">
        <w:rPr>
          <w:sz w:val="24"/>
          <w:szCs w:val="24"/>
        </w:rPr>
        <w:t>–</w:t>
      </w:r>
      <w:r w:rsidR="006F5658" w:rsidRPr="00D85A56">
        <w:rPr>
          <w:sz w:val="24"/>
          <w:szCs w:val="24"/>
        </w:rPr>
        <w:t xml:space="preserve"> </w:t>
      </w:r>
      <w:r w:rsidR="00074BFF" w:rsidRPr="00D85A56">
        <w:rPr>
          <w:sz w:val="24"/>
          <w:szCs w:val="24"/>
        </w:rPr>
        <w:t xml:space="preserve">1097 </w:t>
      </w:r>
      <w:r w:rsidR="006F5658" w:rsidRPr="00D85A56">
        <w:rPr>
          <w:sz w:val="24"/>
          <w:szCs w:val="24"/>
        </w:rPr>
        <w:t>детей).</w:t>
      </w:r>
      <w:r w:rsidR="004C1F7F" w:rsidRPr="00D85A56">
        <w:rPr>
          <w:sz w:val="24"/>
          <w:szCs w:val="24"/>
        </w:rPr>
        <w:t xml:space="preserve"> </w:t>
      </w:r>
    </w:p>
    <w:p w:rsidR="00E034F6" w:rsidRDefault="004C1F7F" w:rsidP="000444DC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Оказание услуг по организации горячего питания </w:t>
      </w:r>
      <w:r w:rsidR="00866B3E">
        <w:rPr>
          <w:sz w:val="24"/>
          <w:szCs w:val="24"/>
        </w:rPr>
        <w:t>в период летней оздоровительной кампании</w:t>
      </w:r>
      <w:r>
        <w:rPr>
          <w:sz w:val="24"/>
          <w:szCs w:val="24"/>
        </w:rPr>
        <w:t xml:space="preserve"> осуществляет </w:t>
      </w:r>
      <w:r w:rsidR="00D85A56">
        <w:rPr>
          <w:sz w:val="24"/>
          <w:szCs w:val="24"/>
        </w:rPr>
        <w:t>МАУ «ЦОШ»</w:t>
      </w:r>
      <w:r>
        <w:rPr>
          <w:sz w:val="24"/>
          <w:szCs w:val="24"/>
        </w:rPr>
        <w:t xml:space="preserve"> </w:t>
      </w:r>
      <w:r w:rsidRPr="00E57090">
        <w:rPr>
          <w:sz w:val="24"/>
          <w:szCs w:val="24"/>
        </w:rPr>
        <w:t>на основании соглашения</w:t>
      </w:r>
      <w:r w:rsidR="00E57090">
        <w:rPr>
          <w:sz w:val="24"/>
          <w:szCs w:val="24"/>
        </w:rPr>
        <w:t xml:space="preserve"> о предоставлении из бюджета Сосновоборского городского округа муниципальному автономному учреждению целевой субсидии</w:t>
      </w:r>
      <w:r>
        <w:rPr>
          <w:sz w:val="24"/>
          <w:szCs w:val="24"/>
        </w:rPr>
        <w:t xml:space="preserve">. </w:t>
      </w:r>
      <w:r w:rsidR="00D85A56">
        <w:rPr>
          <w:sz w:val="24"/>
          <w:szCs w:val="24"/>
        </w:rPr>
        <w:t>МАУ «ЦОШ»</w:t>
      </w:r>
      <w:r>
        <w:rPr>
          <w:sz w:val="24"/>
          <w:szCs w:val="24"/>
        </w:rPr>
        <w:t xml:space="preserve"> разрабатывает меню (2-х и 3-х разовое питание</w:t>
      </w:r>
      <w:r w:rsidR="005F1C4C">
        <w:rPr>
          <w:sz w:val="24"/>
          <w:szCs w:val="24"/>
        </w:rPr>
        <w:t>, по возрастам</w:t>
      </w:r>
      <w:r>
        <w:rPr>
          <w:sz w:val="24"/>
          <w:szCs w:val="24"/>
        </w:rPr>
        <w:t>) стоимостью, установленной в день на одного ребенка согласно примерной расчетной стоимости, рекомендованной комитетом общего и профессионального образования Ленинградской области</w:t>
      </w:r>
      <w:r w:rsidR="005F1C4C">
        <w:rPr>
          <w:sz w:val="24"/>
          <w:szCs w:val="24"/>
        </w:rPr>
        <w:t xml:space="preserve">. Меню утверждается директором </w:t>
      </w:r>
      <w:r w:rsidR="00E034F6">
        <w:rPr>
          <w:sz w:val="24"/>
          <w:szCs w:val="24"/>
        </w:rPr>
        <w:t>МАУ «ЦОШ»</w:t>
      </w:r>
      <w:r w:rsidR="005F1C4C">
        <w:rPr>
          <w:sz w:val="24"/>
          <w:szCs w:val="24"/>
        </w:rPr>
        <w:t xml:space="preserve"> и представляется начальнику</w:t>
      </w:r>
      <w:r w:rsidR="005F1C4C" w:rsidRPr="005F1C4C">
        <w:t xml:space="preserve"> </w:t>
      </w:r>
      <w:r w:rsidR="005F1C4C" w:rsidRPr="005F1C4C">
        <w:rPr>
          <w:sz w:val="24"/>
          <w:szCs w:val="24"/>
        </w:rPr>
        <w:t>территориального отдела Межрегионального управления № 122 ФМБА России</w:t>
      </w:r>
      <w:r w:rsidR="005F1C4C">
        <w:rPr>
          <w:sz w:val="24"/>
          <w:szCs w:val="24"/>
        </w:rPr>
        <w:t>.</w:t>
      </w:r>
    </w:p>
    <w:p w:rsidR="00CF5F3D" w:rsidRDefault="005F1C4C" w:rsidP="000444DC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Особенностью меню </w:t>
      </w:r>
      <w:r w:rsidR="00E034F6">
        <w:rPr>
          <w:sz w:val="24"/>
          <w:szCs w:val="24"/>
        </w:rPr>
        <w:t>л</w:t>
      </w:r>
      <w:r>
        <w:rPr>
          <w:sz w:val="24"/>
          <w:szCs w:val="24"/>
        </w:rPr>
        <w:t>етн</w:t>
      </w:r>
      <w:r w:rsidR="00E034F6">
        <w:rPr>
          <w:sz w:val="24"/>
          <w:szCs w:val="24"/>
        </w:rPr>
        <w:t>ей</w:t>
      </w:r>
      <w:r>
        <w:rPr>
          <w:sz w:val="24"/>
          <w:szCs w:val="24"/>
        </w:rPr>
        <w:t xml:space="preserve"> оздоровительн</w:t>
      </w:r>
      <w:r w:rsidR="00E034F6">
        <w:rPr>
          <w:sz w:val="24"/>
          <w:szCs w:val="24"/>
        </w:rPr>
        <w:t>ой</w:t>
      </w:r>
      <w:r w:rsidR="00866B3E">
        <w:rPr>
          <w:sz w:val="24"/>
          <w:szCs w:val="24"/>
        </w:rPr>
        <w:t xml:space="preserve"> ка</w:t>
      </w:r>
      <w:r>
        <w:rPr>
          <w:sz w:val="24"/>
          <w:szCs w:val="24"/>
        </w:rPr>
        <w:t>мпани</w:t>
      </w:r>
      <w:r w:rsidR="00E034F6">
        <w:rPr>
          <w:sz w:val="24"/>
          <w:szCs w:val="24"/>
        </w:rPr>
        <w:t>и</w:t>
      </w:r>
      <w:r>
        <w:rPr>
          <w:sz w:val="24"/>
          <w:szCs w:val="24"/>
        </w:rPr>
        <w:t xml:space="preserve"> является включение в ежедневный рацион детей сезонных фруктов и ягод</w:t>
      </w:r>
      <w:r w:rsidR="00716E0E">
        <w:rPr>
          <w:sz w:val="24"/>
          <w:szCs w:val="24"/>
        </w:rPr>
        <w:t xml:space="preserve"> (клубника, черешня, персики, нектарины, сливы и т.д.), что позволяет значительно повысить иммунитет детей.</w:t>
      </w:r>
    </w:p>
    <w:p w:rsidR="00B10A07" w:rsidRPr="00B10A07" w:rsidRDefault="00B10A07" w:rsidP="00B10A07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B10A07">
        <w:rPr>
          <w:sz w:val="24"/>
          <w:szCs w:val="24"/>
        </w:rPr>
        <w:t xml:space="preserve">На совершенствование организации школьного питания на сегодняшний день направлены мероприятия по увеличению объема закупок продуктов питания, что обеспечивает снижение цены, увеличивает заинтересованность поставщиков и как следствие, появляется возможность требовать более жесткой дисциплины от поставщиков. </w:t>
      </w:r>
    </w:p>
    <w:p w:rsidR="00B10A07" w:rsidRPr="00B10A07" w:rsidRDefault="00B10A07" w:rsidP="00B10A07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B10A07">
        <w:rPr>
          <w:sz w:val="24"/>
          <w:szCs w:val="24"/>
        </w:rPr>
        <w:t xml:space="preserve">В настоящее время </w:t>
      </w:r>
      <w:r w:rsidR="00D85A56">
        <w:rPr>
          <w:sz w:val="24"/>
          <w:szCs w:val="24"/>
        </w:rPr>
        <w:t>МАУ «ЦОШ»</w:t>
      </w:r>
      <w:r w:rsidRPr="00B10A07">
        <w:rPr>
          <w:sz w:val="24"/>
          <w:szCs w:val="24"/>
        </w:rPr>
        <w:t xml:space="preserve"> осуществляет контроль за поставщиками на всех стадиях поставки продукции: начиная от требований к документации при подаче заявок на участие к торгам до контроля за исполнением заключенного договора. В соответствии с Законодательством Российской Федерации, указанные документы размещаются на электронных торговых площадках и в Единой информационной системе в сфере закупок.  </w:t>
      </w:r>
    </w:p>
    <w:p w:rsidR="00B10A07" w:rsidRPr="00B10A07" w:rsidRDefault="00B10A07" w:rsidP="00B10A07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B10A07">
        <w:rPr>
          <w:sz w:val="24"/>
          <w:szCs w:val="24"/>
        </w:rPr>
        <w:t xml:space="preserve">В качестве метода опосредованного воздействия на улучшение организации школьного питания </w:t>
      </w:r>
      <w:r w:rsidR="00D85A56">
        <w:rPr>
          <w:sz w:val="24"/>
          <w:szCs w:val="24"/>
        </w:rPr>
        <w:t>МАУ «ЦОШ»</w:t>
      </w:r>
      <w:r w:rsidRPr="00B10A07">
        <w:rPr>
          <w:sz w:val="24"/>
          <w:szCs w:val="24"/>
        </w:rPr>
        <w:t xml:space="preserve"> использует конкурсный отбор организаций – поставщиков продуктов питания в соответствии с Федеральным законом от 18 июля 2011 г</w:t>
      </w:r>
      <w:r w:rsidR="00074BFF">
        <w:rPr>
          <w:sz w:val="24"/>
          <w:szCs w:val="24"/>
        </w:rPr>
        <w:t>ода</w:t>
      </w:r>
      <w:r w:rsidRPr="00B10A07">
        <w:rPr>
          <w:sz w:val="24"/>
          <w:szCs w:val="24"/>
        </w:rPr>
        <w:t xml:space="preserve"> </w:t>
      </w:r>
      <w:r>
        <w:rPr>
          <w:sz w:val="24"/>
          <w:szCs w:val="24"/>
        </w:rPr>
        <w:t>№</w:t>
      </w:r>
      <w:r w:rsidRPr="00B10A07">
        <w:rPr>
          <w:sz w:val="24"/>
          <w:szCs w:val="24"/>
        </w:rPr>
        <w:t xml:space="preserve"> 223-ФЗ "О закупках товаров, работ, услуг отдельными видами юридических лиц" (с изменениями и дополнениями) и разработанному </w:t>
      </w:r>
      <w:r>
        <w:rPr>
          <w:sz w:val="24"/>
          <w:szCs w:val="24"/>
        </w:rPr>
        <w:t>муниципальным</w:t>
      </w:r>
      <w:r w:rsidRPr="00B10A07">
        <w:rPr>
          <w:sz w:val="24"/>
          <w:szCs w:val="24"/>
        </w:rPr>
        <w:t xml:space="preserve"> </w:t>
      </w:r>
      <w:r w:rsidR="00074BFF">
        <w:rPr>
          <w:sz w:val="24"/>
          <w:szCs w:val="24"/>
        </w:rPr>
        <w:t xml:space="preserve">автономным </w:t>
      </w:r>
      <w:r w:rsidRPr="00B10A07">
        <w:rPr>
          <w:sz w:val="24"/>
          <w:szCs w:val="24"/>
        </w:rPr>
        <w:t xml:space="preserve">учреждением Положением о закупках товаров, работ, услуг для нужд Муниципального автономного учреждения «Центр обслуживания школ». </w:t>
      </w:r>
    </w:p>
    <w:p w:rsidR="00B10A07" w:rsidRPr="00B10A07" w:rsidRDefault="00B10A07" w:rsidP="00B10A07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B10A07">
        <w:rPr>
          <w:sz w:val="24"/>
          <w:szCs w:val="24"/>
        </w:rPr>
        <w:tab/>
        <w:t xml:space="preserve">В соответствии с Законодательством Российской Федерации и </w:t>
      </w:r>
      <w:r>
        <w:rPr>
          <w:sz w:val="24"/>
          <w:szCs w:val="24"/>
        </w:rPr>
        <w:t>у</w:t>
      </w:r>
      <w:r w:rsidRPr="00B10A07">
        <w:rPr>
          <w:sz w:val="24"/>
          <w:szCs w:val="24"/>
        </w:rPr>
        <w:t xml:space="preserve">ставом </w:t>
      </w:r>
      <w:r w:rsidR="00866B3E">
        <w:rPr>
          <w:sz w:val="24"/>
          <w:szCs w:val="24"/>
        </w:rPr>
        <w:t>МАУ «ЦОШ»</w:t>
      </w:r>
      <w:r w:rsidR="00866B3E" w:rsidRPr="00B10A07">
        <w:rPr>
          <w:sz w:val="24"/>
          <w:szCs w:val="24"/>
        </w:rPr>
        <w:t xml:space="preserve"> </w:t>
      </w:r>
      <w:r w:rsidRPr="00B10A07">
        <w:rPr>
          <w:sz w:val="24"/>
          <w:szCs w:val="24"/>
        </w:rPr>
        <w:t xml:space="preserve">закупочная документация </w:t>
      </w:r>
      <w:r w:rsidR="00074BFF">
        <w:rPr>
          <w:sz w:val="24"/>
          <w:szCs w:val="24"/>
        </w:rPr>
        <w:t>представляется на рассмотрение наблюдательному с</w:t>
      </w:r>
      <w:r w:rsidRPr="00B10A07">
        <w:rPr>
          <w:sz w:val="24"/>
          <w:szCs w:val="24"/>
        </w:rPr>
        <w:t>овету</w:t>
      </w:r>
      <w:r w:rsidR="005A4E1B">
        <w:rPr>
          <w:sz w:val="24"/>
          <w:szCs w:val="24"/>
        </w:rPr>
        <w:t xml:space="preserve"> автономного учреждения</w:t>
      </w:r>
      <w:r w:rsidRPr="00B10A07">
        <w:rPr>
          <w:sz w:val="24"/>
          <w:szCs w:val="24"/>
        </w:rPr>
        <w:t xml:space="preserve">. Члены </w:t>
      </w:r>
      <w:r w:rsidR="00074BFF">
        <w:rPr>
          <w:sz w:val="24"/>
          <w:szCs w:val="24"/>
        </w:rPr>
        <w:t>н</w:t>
      </w:r>
      <w:r w:rsidRPr="00B10A07">
        <w:rPr>
          <w:sz w:val="24"/>
          <w:szCs w:val="24"/>
        </w:rPr>
        <w:t xml:space="preserve">аблюдательного </w:t>
      </w:r>
      <w:r w:rsidR="00074BFF">
        <w:rPr>
          <w:sz w:val="24"/>
          <w:szCs w:val="24"/>
        </w:rPr>
        <w:t>с</w:t>
      </w:r>
      <w:r w:rsidRPr="00B10A07">
        <w:rPr>
          <w:sz w:val="24"/>
          <w:szCs w:val="24"/>
        </w:rPr>
        <w:t xml:space="preserve">овета также рассматривают представленные расчеты с обоснованием начальной максимальной цены договора (НМЦД) на основании коммерческих предложений, поступивших от потенциальных участников </w:t>
      </w:r>
      <w:r w:rsidRPr="00B10A07">
        <w:rPr>
          <w:sz w:val="24"/>
          <w:szCs w:val="24"/>
        </w:rPr>
        <w:lastRenderedPageBreak/>
        <w:t>закупок. При обсуждении НМЦД особое внимание уделяется соответствию значения коэффициента вариации допустимому уровню, установленному законодательством Российской Федерации. Это тот инструмент, который позволяет оценить разброс ценовых предложений в выборке и утвердиться в достоверности рассчитанного среднего значения при определении НМЦД.</w:t>
      </w:r>
    </w:p>
    <w:p w:rsidR="00B10A07" w:rsidRPr="00B10A07" w:rsidRDefault="00D85A56" w:rsidP="00B10A07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МАУ «ЦОШ»</w:t>
      </w:r>
      <w:r w:rsidR="00B10A07" w:rsidRPr="00B10A07">
        <w:rPr>
          <w:sz w:val="24"/>
          <w:szCs w:val="24"/>
        </w:rPr>
        <w:t xml:space="preserve"> предъявляет жёсткие требования к поставщикам продуктов питания. Так, на стадии проведения электронных закупок для участников обязательными являются:</w:t>
      </w:r>
    </w:p>
    <w:p w:rsidR="00B10A07" w:rsidRPr="00B10A07" w:rsidRDefault="00B10A07" w:rsidP="00B10A07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B10A07">
        <w:rPr>
          <w:sz w:val="24"/>
          <w:szCs w:val="24"/>
        </w:rPr>
        <w:t>- соответствие участников закупки требованиям, устанавливаемым в соответствии с законодательством Российской Федерации к лицам, осуществляющим поставки товаров, наличие необходимых действующих лицензий, разрешений, сертификатов или свидетельств для производства и поставки товаров;</w:t>
      </w:r>
    </w:p>
    <w:p w:rsidR="00B10A07" w:rsidRPr="00B10A07" w:rsidRDefault="00B10A07" w:rsidP="00B10A07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B10A07">
        <w:rPr>
          <w:sz w:val="24"/>
          <w:szCs w:val="24"/>
        </w:rPr>
        <w:t>-  отсутствие у участника закупки задолженности по начисленным налогам, сборам и иным обязательным платежам в бюджеты любого уровня или государственные внебюджетные фонды за прошедший календарный год, размер которых превышает 25% балансовой стоимости активов участника закупки по данным бухгалтерской отчетности за последний завершенный отчетный период;</w:t>
      </w:r>
    </w:p>
    <w:p w:rsidR="00B10A07" w:rsidRPr="00B10A07" w:rsidRDefault="00B10A07" w:rsidP="00B10A07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B10A07">
        <w:rPr>
          <w:sz w:val="24"/>
          <w:szCs w:val="24"/>
        </w:rPr>
        <w:t>- отсутствие у участника закупки – физического лица либо у руководителя, членов коллегиального исполнительного органа или главного бухгалтера юридического лица – участника закупки судимости за преступления в сфере экономики,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объектом закупки, и административного наказания в виде дисквалификации;</w:t>
      </w:r>
    </w:p>
    <w:p w:rsidR="00B10A07" w:rsidRPr="00B10A07" w:rsidRDefault="00B10A07" w:rsidP="00B10A07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B10A07">
        <w:rPr>
          <w:sz w:val="24"/>
          <w:szCs w:val="24"/>
        </w:rPr>
        <w:t>- сведения об участнике закупки должны отсутствовать в реестрах недобросовестных поставщиков, предусмотренном Федеральным законом от 05.04.2013 №</w:t>
      </w:r>
      <w:r w:rsidR="00FE70B1">
        <w:rPr>
          <w:sz w:val="24"/>
          <w:szCs w:val="24"/>
        </w:rPr>
        <w:t xml:space="preserve"> </w:t>
      </w:r>
      <w:r w:rsidRPr="00B10A07">
        <w:rPr>
          <w:sz w:val="24"/>
          <w:szCs w:val="24"/>
        </w:rPr>
        <w:t>44-ФЗ «О контрактной системе в сфере закупок товаров, работ, услуг для обеспечения государственных и муниципальных нужд» и   статьей 5 Федерального закона от 18.07.2011 №</w:t>
      </w:r>
      <w:r w:rsidR="00FE70B1">
        <w:rPr>
          <w:sz w:val="24"/>
          <w:szCs w:val="24"/>
        </w:rPr>
        <w:t xml:space="preserve"> </w:t>
      </w:r>
      <w:r w:rsidRPr="00B10A07">
        <w:rPr>
          <w:sz w:val="24"/>
          <w:szCs w:val="24"/>
        </w:rPr>
        <w:t>223-ФЗ «О закупках товаров, работ, услуг отдельными видами юридических лиц».</w:t>
      </w:r>
    </w:p>
    <w:p w:rsidR="00B10A07" w:rsidRPr="00B10A07" w:rsidRDefault="00B10A07" w:rsidP="00B10A07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B10A07">
        <w:rPr>
          <w:sz w:val="24"/>
          <w:szCs w:val="24"/>
        </w:rPr>
        <w:t xml:space="preserve">Качество товара должно соответствовать действующим государственным стандартам, техническим требованиям, паспортным данным, медико-биологическим, санитарным и экологическим нормам, установленным в Российской Федерации. </w:t>
      </w:r>
    </w:p>
    <w:p w:rsidR="00B10A07" w:rsidRPr="00B10A07" w:rsidRDefault="00B10A07" w:rsidP="00B10A07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B10A07">
        <w:rPr>
          <w:sz w:val="24"/>
          <w:szCs w:val="24"/>
        </w:rPr>
        <w:t xml:space="preserve">В соответствии с договорами, поставка товаров осуществляется по заявкам отдельными партиями. При этом в договоре </w:t>
      </w:r>
      <w:r w:rsidR="005A4E1B">
        <w:rPr>
          <w:sz w:val="24"/>
          <w:szCs w:val="24"/>
        </w:rPr>
        <w:t>оговорена</w:t>
      </w:r>
      <w:r w:rsidRPr="00B10A07">
        <w:rPr>
          <w:sz w:val="24"/>
          <w:szCs w:val="24"/>
        </w:rPr>
        <w:t xml:space="preserve"> возможность ежедневного привоза продукции, так как существует потребность в доставке скоропортящихся продуктов. Продукты принимает заведующий производством. Это позволяет тщательнее </w:t>
      </w:r>
      <w:r w:rsidRPr="00B10A07">
        <w:rPr>
          <w:sz w:val="24"/>
          <w:szCs w:val="24"/>
        </w:rPr>
        <w:lastRenderedPageBreak/>
        <w:t xml:space="preserve">контролировать качество поставляемых партий товара и помогает избегать сложностей, возникающих при долгосрочном хранении продукции на складе. </w:t>
      </w:r>
    </w:p>
    <w:p w:rsidR="00B10A07" w:rsidRPr="00B10A07" w:rsidRDefault="00B10A07" w:rsidP="00B10A07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B10A07">
        <w:rPr>
          <w:sz w:val="24"/>
          <w:szCs w:val="24"/>
        </w:rPr>
        <w:t xml:space="preserve">Также в договорах предусмотрен возврат поставщику товара ненадлежащего качества. Товар, несоответствующий условиям договора, принимает </w:t>
      </w:r>
      <w:r w:rsidR="00BC5F85">
        <w:rPr>
          <w:sz w:val="24"/>
          <w:szCs w:val="24"/>
        </w:rPr>
        <w:t>к</w:t>
      </w:r>
      <w:r w:rsidRPr="00B10A07">
        <w:rPr>
          <w:sz w:val="24"/>
          <w:szCs w:val="24"/>
        </w:rPr>
        <w:t xml:space="preserve">омиссия по приему товара, членами которой являются </w:t>
      </w:r>
      <w:r w:rsidR="00FE70B1">
        <w:rPr>
          <w:sz w:val="24"/>
          <w:szCs w:val="24"/>
        </w:rPr>
        <w:t>работники</w:t>
      </w:r>
      <w:r w:rsidRPr="00B10A07">
        <w:rPr>
          <w:sz w:val="24"/>
          <w:szCs w:val="24"/>
        </w:rPr>
        <w:t xml:space="preserve"> </w:t>
      </w:r>
      <w:r w:rsidR="00FE70B1">
        <w:rPr>
          <w:sz w:val="24"/>
          <w:szCs w:val="24"/>
        </w:rPr>
        <w:t xml:space="preserve">муниципального </w:t>
      </w:r>
      <w:r w:rsidR="00BC5F85">
        <w:rPr>
          <w:sz w:val="24"/>
          <w:szCs w:val="24"/>
        </w:rPr>
        <w:t xml:space="preserve">автономного </w:t>
      </w:r>
      <w:r w:rsidR="00FE70B1">
        <w:rPr>
          <w:sz w:val="24"/>
          <w:szCs w:val="24"/>
        </w:rPr>
        <w:t>учреждения</w:t>
      </w:r>
      <w:r w:rsidRPr="00B10A07">
        <w:rPr>
          <w:sz w:val="24"/>
          <w:szCs w:val="24"/>
        </w:rPr>
        <w:t>.</w:t>
      </w:r>
    </w:p>
    <w:p w:rsidR="00B10A07" w:rsidRPr="00B10A07" w:rsidRDefault="005A4E1B" w:rsidP="00B10A07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МАУ «ЦОШ»</w:t>
      </w:r>
      <w:r w:rsidR="00B10A07" w:rsidRPr="00B10A07">
        <w:rPr>
          <w:sz w:val="24"/>
          <w:szCs w:val="24"/>
        </w:rPr>
        <w:t xml:space="preserve"> вед</w:t>
      </w:r>
      <w:r>
        <w:rPr>
          <w:sz w:val="24"/>
          <w:szCs w:val="24"/>
        </w:rPr>
        <w:t>ёт</w:t>
      </w:r>
      <w:r w:rsidR="00B10A07" w:rsidRPr="00B10A07">
        <w:rPr>
          <w:sz w:val="24"/>
          <w:szCs w:val="24"/>
        </w:rPr>
        <w:t xml:space="preserve"> совместн</w:t>
      </w:r>
      <w:r>
        <w:rPr>
          <w:sz w:val="24"/>
          <w:szCs w:val="24"/>
        </w:rPr>
        <w:t>ую</w:t>
      </w:r>
      <w:r w:rsidR="00B10A07" w:rsidRPr="00B10A07">
        <w:rPr>
          <w:sz w:val="24"/>
          <w:szCs w:val="24"/>
        </w:rPr>
        <w:t xml:space="preserve"> работ</w:t>
      </w:r>
      <w:r>
        <w:rPr>
          <w:sz w:val="24"/>
          <w:szCs w:val="24"/>
        </w:rPr>
        <w:t>у</w:t>
      </w:r>
      <w:r w:rsidR="00B10A07" w:rsidRPr="00B10A07">
        <w:rPr>
          <w:sz w:val="24"/>
          <w:szCs w:val="24"/>
        </w:rPr>
        <w:t xml:space="preserve"> с поставщиками в автоматизированной информационной системе «Меркурий», позволяющ</w:t>
      </w:r>
      <w:r>
        <w:rPr>
          <w:sz w:val="24"/>
          <w:szCs w:val="24"/>
        </w:rPr>
        <w:t>ей</w:t>
      </w:r>
      <w:r w:rsidR="00B10A07" w:rsidRPr="00B10A07">
        <w:rPr>
          <w:sz w:val="24"/>
          <w:szCs w:val="24"/>
        </w:rPr>
        <w:t xml:space="preserve"> осуществлять жесткий контроль за пищевой безопасностью поставляем</w:t>
      </w:r>
      <w:r w:rsidR="00866B3E">
        <w:rPr>
          <w:sz w:val="24"/>
          <w:szCs w:val="24"/>
        </w:rPr>
        <w:t>ой животноводческой продукцией</w:t>
      </w:r>
      <w:r w:rsidR="00B10A07" w:rsidRPr="00B10A07">
        <w:rPr>
          <w:sz w:val="24"/>
          <w:szCs w:val="24"/>
        </w:rPr>
        <w:t xml:space="preserve">. </w:t>
      </w:r>
    </w:p>
    <w:p w:rsidR="00B10A07" w:rsidRPr="00B10A07" w:rsidRDefault="00D85A56" w:rsidP="00B10A07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МАУ «ЦОШ»</w:t>
      </w:r>
      <w:r w:rsidR="00B10A07" w:rsidRPr="00B10A07">
        <w:rPr>
          <w:sz w:val="24"/>
          <w:szCs w:val="24"/>
        </w:rPr>
        <w:t xml:space="preserve"> осуществляет контроль качества и безопасности поставок продукции, в том числе надлежащий контроль выполнения установленных договорами требований к качеству не только продуктов исходного сырья и продуктов питания, но и к способам хранения, транспортировки и транспортной таре при поставке продукции.  Так, обязательным условием </w:t>
      </w:r>
      <w:r w:rsidR="00FE70B1">
        <w:rPr>
          <w:sz w:val="24"/>
          <w:szCs w:val="24"/>
        </w:rPr>
        <w:t>исполнением</w:t>
      </w:r>
      <w:r w:rsidR="00B10A07" w:rsidRPr="00B10A07">
        <w:rPr>
          <w:sz w:val="24"/>
          <w:szCs w:val="24"/>
        </w:rPr>
        <w:t xml:space="preserve"> договора является согласие поставщика на предоставление документов</w:t>
      </w:r>
      <w:r w:rsidR="00BC5F85">
        <w:rPr>
          <w:sz w:val="24"/>
          <w:szCs w:val="24"/>
        </w:rPr>
        <w:t xml:space="preserve"> по требованию муниципального автономного учреждения</w:t>
      </w:r>
      <w:r w:rsidR="00B10A07" w:rsidRPr="00B10A07">
        <w:rPr>
          <w:sz w:val="24"/>
          <w:szCs w:val="24"/>
        </w:rPr>
        <w:t>, подтверждающих обработку тары и транспорта специальными моющими и дезинфицирующими средствами.</w:t>
      </w:r>
    </w:p>
    <w:p w:rsidR="00B10A07" w:rsidRPr="00B10A07" w:rsidRDefault="00D85A56" w:rsidP="00B10A07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МАУ «ЦОШ»</w:t>
      </w:r>
      <w:r w:rsidR="00B10A07" w:rsidRPr="00B10A07">
        <w:rPr>
          <w:sz w:val="24"/>
          <w:szCs w:val="24"/>
        </w:rPr>
        <w:t xml:space="preserve"> предъявляе</w:t>
      </w:r>
      <w:r w:rsidR="00FE70B1">
        <w:rPr>
          <w:sz w:val="24"/>
          <w:szCs w:val="24"/>
        </w:rPr>
        <w:t>т</w:t>
      </w:r>
      <w:r w:rsidR="00B10A07" w:rsidRPr="00B10A07">
        <w:rPr>
          <w:sz w:val="24"/>
          <w:szCs w:val="24"/>
        </w:rPr>
        <w:t xml:space="preserve"> жесткие требования к упаковке поставляемых товаров и маркировке продукции. Сотрудники </w:t>
      </w:r>
      <w:r w:rsidR="00FE70B1">
        <w:rPr>
          <w:sz w:val="24"/>
          <w:szCs w:val="24"/>
        </w:rPr>
        <w:t>муниципального</w:t>
      </w:r>
      <w:r w:rsidR="00B10A07" w:rsidRPr="00B10A07">
        <w:rPr>
          <w:sz w:val="24"/>
          <w:szCs w:val="24"/>
        </w:rPr>
        <w:t xml:space="preserve"> учреждения тщательно контролируют выполнение этого требования.</w:t>
      </w:r>
    </w:p>
    <w:p w:rsidR="00B10A07" w:rsidRPr="00B10A07" w:rsidRDefault="00B10A07" w:rsidP="00B10A07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B10A07">
        <w:rPr>
          <w:sz w:val="24"/>
          <w:szCs w:val="24"/>
        </w:rPr>
        <w:t>Дополнительно, в целях повышения контроля качества и безопасности</w:t>
      </w:r>
      <w:r w:rsidR="005A4E1B">
        <w:rPr>
          <w:sz w:val="24"/>
          <w:szCs w:val="24"/>
        </w:rPr>
        <w:t xml:space="preserve"> поставляемых продуктов питания</w:t>
      </w:r>
      <w:r w:rsidRPr="00B10A07">
        <w:rPr>
          <w:sz w:val="24"/>
          <w:szCs w:val="24"/>
        </w:rPr>
        <w:t xml:space="preserve"> заключены договор</w:t>
      </w:r>
      <w:r w:rsidR="005A4E1B">
        <w:rPr>
          <w:sz w:val="24"/>
          <w:szCs w:val="24"/>
        </w:rPr>
        <w:t>ы</w:t>
      </w:r>
      <w:r w:rsidRPr="00B10A07">
        <w:rPr>
          <w:sz w:val="24"/>
          <w:szCs w:val="24"/>
        </w:rPr>
        <w:t xml:space="preserve"> на оказание услуг </w:t>
      </w:r>
      <w:r w:rsidR="005A4E1B">
        <w:rPr>
          <w:sz w:val="24"/>
          <w:szCs w:val="24"/>
        </w:rPr>
        <w:t xml:space="preserve">по </w:t>
      </w:r>
      <w:r w:rsidRPr="00B10A07">
        <w:rPr>
          <w:sz w:val="24"/>
          <w:szCs w:val="24"/>
        </w:rPr>
        <w:t>лабораторно-инструментальным исследованиям, в том числе отбор проб пищевых продуктов, бактериологический контроль качества блюд, исследования пищевых продуктов на патогенные микроорганизмы, санитарно-гигиенический контроль качества блюд.</w:t>
      </w:r>
    </w:p>
    <w:p w:rsidR="00C67B8A" w:rsidRDefault="00B10A07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B10A07">
        <w:rPr>
          <w:sz w:val="24"/>
          <w:szCs w:val="24"/>
        </w:rPr>
        <w:t>При подготовке документации к проведению закупок в части расчета составов лотов, используе</w:t>
      </w:r>
      <w:r w:rsidR="00FE70B1">
        <w:rPr>
          <w:sz w:val="24"/>
          <w:szCs w:val="24"/>
        </w:rPr>
        <w:t>тся</w:t>
      </w:r>
      <w:r w:rsidRPr="00B10A07">
        <w:rPr>
          <w:sz w:val="24"/>
          <w:szCs w:val="24"/>
        </w:rPr>
        <w:t xml:space="preserve"> утвержденный рацион, типовое меню по возрастам </w:t>
      </w:r>
      <w:r w:rsidR="00FE70B1">
        <w:rPr>
          <w:sz w:val="24"/>
          <w:szCs w:val="24"/>
        </w:rPr>
        <w:t>учащихся</w:t>
      </w:r>
      <w:r w:rsidR="00716E0E">
        <w:rPr>
          <w:sz w:val="24"/>
          <w:szCs w:val="24"/>
        </w:rPr>
        <w:t xml:space="preserve"> (приложение 1</w:t>
      </w:r>
      <w:r w:rsidR="00BC5F85">
        <w:rPr>
          <w:sz w:val="24"/>
          <w:szCs w:val="24"/>
        </w:rPr>
        <w:t>, 2, 8</w:t>
      </w:r>
      <w:r w:rsidR="00716E0E">
        <w:rPr>
          <w:sz w:val="24"/>
          <w:szCs w:val="24"/>
        </w:rPr>
        <w:t>).</w:t>
      </w:r>
    </w:p>
    <w:p w:rsidR="001E51E7" w:rsidRDefault="001E51E7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866B3E">
        <w:rPr>
          <w:sz w:val="24"/>
          <w:szCs w:val="24"/>
        </w:rPr>
        <w:t>В период с 2010 года по 2019 год в</w:t>
      </w:r>
      <w:r w:rsidR="00557E82">
        <w:rPr>
          <w:sz w:val="24"/>
          <w:szCs w:val="24"/>
        </w:rPr>
        <w:t xml:space="preserve"> рамках реализации Муниципальной программы «Современное образование Сосновоборского городского округа» в </w:t>
      </w:r>
      <w:bookmarkStart w:id="0" w:name="_GoBack"/>
      <w:bookmarkEnd w:id="0"/>
      <w:r w:rsidRPr="00866B3E">
        <w:rPr>
          <w:sz w:val="24"/>
          <w:szCs w:val="24"/>
        </w:rPr>
        <w:t>общеобразовательных учреждениях проведен</w:t>
      </w:r>
      <w:r w:rsidR="00866B3E" w:rsidRPr="00866B3E">
        <w:rPr>
          <w:sz w:val="24"/>
          <w:szCs w:val="24"/>
        </w:rPr>
        <w:t xml:space="preserve">ы мероприятия по капитальному ремонту и оснащению технологическим и вспомогательным оборудованием и мебелью </w:t>
      </w:r>
      <w:r w:rsidR="006378C1" w:rsidRPr="00866B3E">
        <w:rPr>
          <w:sz w:val="24"/>
          <w:szCs w:val="24"/>
        </w:rPr>
        <w:t>пищеблоков и обеденных залов</w:t>
      </w:r>
      <w:r w:rsidR="00763D8F">
        <w:rPr>
          <w:sz w:val="24"/>
          <w:szCs w:val="24"/>
        </w:rPr>
        <w:t>:</w:t>
      </w:r>
    </w:p>
    <w:p w:rsidR="00763D8F" w:rsidRDefault="00763D8F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проведены ремонты пищеблоков </w:t>
      </w:r>
      <w:r w:rsidRPr="00866B3E">
        <w:rPr>
          <w:sz w:val="24"/>
          <w:szCs w:val="24"/>
        </w:rPr>
        <w:t>и обеденных залов</w:t>
      </w:r>
      <w:r w:rsidR="00B737CE">
        <w:rPr>
          <w:sz w:val="24"/>
          <w:szCs w:val="24"/>
        </w:rPr>
        <w:t xml:space="preserve"> за счет средств областного и местного бюджетов</w:t>
      </w:r>
      <w:r>
        <w:rPr>
          <w:sz w:val="24"/>
          <w:szCs w:val="24"/>
        </w:rPr>
        <w:t xml:space="preserve"> МБОУ «СОШ № 1» и МБОУ «СОШ № 2» в рамках реализации </w:t>
      </w:r>
      <w:r w:rsidR="00B737CE">
        <w:rPr>
          <w:sz w:val="24"/>
          <w:szCs w:val="24"/>
        </w:rPr>
        <w:t xml:space="preserve">реновации общеобразовательных организаций; </w:t>
      </w:r>
    </w:p>
    <w:p w:rsidR="00B737CE" w:rsidRDefault="00B737CE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- проведены ремонты пищеблоков </w:t>
      </w:r>
      <w:r w:rsidRPr="00866B3E">
        <w:rPr>
          <w:sz w:val="24"/>
          <w:szCs w:val="24"/>
        </w:rPr>
        <w:t>и обеденных залов</w:t>
      </w:r>
      <w:r>
        <w:rPr>
          <w:sz w:val="24"/>
          <w:szCs w:val="24"/>
        </w:rPr>
        <w:t xml:space="preserve"> за счет средств местного бюджета МБОУ «СОШ № 3» (2011 г.) – 3 681,0 тыс. руб., </w:t>
      </w:r>
      <w:r w:rsidR="00E21ED0">
        <w:rPr>
          <w:sz w:val="24"/>
          <w:szCs w:val="24"/>
        </w:rPr>
        <w:t xml:space="preserve">МБОУ «СОШ № 4» (2012 г.) – 3 638,0 тыс. руб., </w:t>
      </w:r>
      <w:r>
        <w:rPr>
          <w:sz w:val="24"/>
          <w:szCs w:val="24"/>
        </w:rPr>
        <w:t>МБОУ «Гимназия № 5» (2013 г.) – 4 029,0 тыс. руб., МБОУ «СОШ № 6» (2014 г.)</w:t>
      </w:r>
      <w:r w:rsidR="00E21ED0">
        <w:rPr>
          <w:sz w:val="24"/>
          <w:szCs w:val="24"/>
        </w:rPr>
        <w:t xml:space="preserve"> – 5 921,0 тыс. руб., МБОУ «СОШ № 7» (201</w:t>
      </w:r>
      <w:r w:rsidR="00557E82">
        <w:rPr>
          <w:sz w:val="24"/>
          <w:szCs w:val="24"/>
        </w:rPr>
        <w:t>6</w:t>
      </w:r>
      <w:r w:rsidR="00E21ED0">
        <w:rPr>
          <w:sz w:val="24"/>
          <w:szCs w:val="24"/>
        </w:rPr>
        <w:t xml:space="preserve"> г.) – </w:t>
      </w:r>
      <w:r w:rsidR="00557E82">
        <w:rPr>
          <w:sz w:val="24"/>
          <w:szCs w:val="24"/>
        </w:rPr>
        <w:t>8 512</w:t>
      </w:r>
      <w:r w:rsidR="00E21ED0">
        <w:rPr>
          <w:sz w:val="24"/>
          <w:szCs w:val="24"/>
        </w:rPr>
        <w:t>,0 тыс. руб.</w:t>
      </w:r>
      <w:r w:rsidR="00557E82">
        <w:rPr>
          <w:sz w:val="24"/>
          <w:szCs w:val="24"/>
        </w:rPr>
        <w:t>;</w:t>
      </w:r>
    </w:p>
    <w:p w:rsidR="00557E82" w:rsidRDefault="00557E82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в 2019 г. проводится капитальный ремонт и оснащение пищеблока </w:t>
      </w:r>
      <w:r w:rsidRPr="00866B3E">
        <w:rPr>
          <w:sz w:val="24"/>
          <w:szCs w:val="24"/>
        </w:rPr>
        <w:t>и обеденн</w:t>
      </w:r>
      <w:r>
        <w:rPr>
          <w:sz w:val="24"/>
          <w:szCs w:val="24"/>
        </w:rPr>
        <w:t>ого зала МБОУ «Лицей № 8» - 16 577,0 тыс. руб.</w:t>
      </w:r>
    </w:p>
    <w:p w:rsidR="00557E82" w:rsidRPr="00866B3E" w:rsidRDefault="00557E82" w:rsidP="00C67B8A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приобретено технологическое, холодильное и вспомогательное оборудование: 2011 г. - 2 544,0 тыс. руб.; 2012 г. – 2 829,0 тыс. руб.; 2013 г. – 1 749,0 тыс. руб.; 2014 г. – 976,0 тыс. руб.; 2015 г. – 2 164,0 тыс. руб.; 2016 г. – 1 407,0 тыс. руб.; 2017 г. – </w:t>
      </w:r>
      <w:r w:rsidR="009935F9">
        <w:rPr>
          <w:sz w:val="24"/>
          <w:szCs w:val="24"/>
        </w:rPr>
        <w:t>1 171</w:t>
      </w:r>
      <w:r>
        <w:rPr>
          <w:sz w:val="24"/>
          <w:szCs w:val="24"/>
        </w:rPr>
        <w:t xml:space="preserve">,0 </w:t>
      </w:r>
      <w:r w:rsidR="009935F9">
        <w:rPr>
          <w:sz w:val="24"/>
          <w:szCs w:val="24"/>
        </w:rPr>
        <w:t>тыс. руб.; 2018 г. – 676,0 тыс. руб., 2019 г. 491,0 тыс. руб.</w:t>
      </w:r>
    </w:p>
    <w:p w:rsidR="0028730C" w:rsidRDefault="0028730C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28730C">
        <w:rPr>
          <w:sz w:val="24"/>
          <w:szCs w:val="24"/>
        </w:rPr>
        <w:t xml:space="preserve">В пищеблоках образовательных </w:t>
      </w:r>
      <w:r>
        <w:rPr>
          <w:sz w:val="24"/>
          <w:szCs w:val="24"/>
        </w:rPr>
        <w:t>организаций</w:t>
      </w:r>
      <w:r w:rsidRPr="0028730C">
        <w:rPr>
          <w:sz w:val="24"/>
          <w:szCs w:val="24"/>
        </w:rPr>
        <w:t xml:space="preserve"> созданы условия для соблюдения персоналом правил личной гигиены и выполнения всех санитарных правил и норм во время всего технологического процесса приготовления пищи, мытья посуды, оборудования, уборки производственных помещений и </w:t>
      </w:r>
      <w:r>
        <w:rPr>
          <w:sz w:val="24"/>
          <w:szCs w:val="24"/>
        </w:rPr>
        <w:t xml:space="preserve">для </w:t>
      </w:r>
      <w:r w:rsidR="00BC5F85" w:rsidRPr="0028730C">
        <w:rPr>
          <w:sz w:val="24"/>
          <w:szCs w:val="24"/>
        </w:rPr>
        <w:t>избега</w:t>
      </w:r>
      <w:r w:rsidR="00BC5F85">
        <w:rPr>
          <w:sz w:val="24"/>
          <w:szCs w:val="24"/>
        </w:rPr>
        <w:t>ния</w:t>
      </w:r>
      <w:r w:rsidRPr="0028730C">
        <w:rPr>
          <w:sz w:val="24"/>
          <w:szCs w:val="24"/>
        </w:rPr>
        <w:t xml:space="preserve"> встречных потоков готовой и сырой продукции.</w:t>
      </w:r>
    </w:p>
    <w:p w:rsidR="00E61C4B" w:rsidRDefault="00ED4D80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ED4D80">
        <w:rPr>
          <w:sz w:val="24"/>
          <w:szCs w:val="24"/>
        </w:rPr>
        <w:t xml:space="preserve">Заменено и приобретено технологическое и холодильное оборудование, нейтральное оборудование, кухонная посуда из нержавеющей стали и инвентарь. Во всех столовых установлены пароконвектоматы, </w:t>
      </w:r>
      <w:r w:rsidR="0027128D" w:rsidRPr="0027128D">
        <w:rPr>
          <w:sz w:val="24"/>
          <w:szCs w:val="24"/>
        </w:rPr>
        <w:t>передвижн</w:t>
      </w:r>
      <w:r w:rsidR="0027128D">
        <w:rPr>
          <w:sz w:val="24"/>
          <w:szCs w:val="24"/>
        </w:rPr>
        <w:t>ые</w:t>
      </w:r>
      <w:r w:rsidR="0027128D" w:rsidRPr="0027128D">
        <w:rPr>
          <w:sz w:val="24"/>
          <w:szCs w:val="24"/>
        </w:rPr>
        <w:t xml:space="preserve"> мармит</w:t>
      </w:r>
      <w:r w:rsidR="0027128D">
        <w:rPr>
          <w:sz w:val="24"/>
          <w:szCs w:val="24"/>
        </w:rPr>
        <w:t>ы</w:t>
      </w:r>
      <w:r w:rsidR="0027128D" w:rsidRPr="0027128D">
        <w:rPr>
          <w:sz w:val="24"/>
          <w:szCs w:val="24"/>
        </w:rPr>
        <w:t xml:space="preserve"> с подогревом </w:t>
      </w:r>
      <w:r w:rsidRPr="00ED4D80">
        <w:rPr>
          <w:sz w:val="24"/>
          <w:szCs w:val="24"/>
        </w:rPr>
        <w:t>которые позволяют готовить диетическую еду и увеличить сохранность питательных веществ в готовых блюдах, упростился контроль приготовления блюд во время технологического процесса, т.к. автоматическое управление снижает влияние человеческого фактора.</w:t>
      </w:r>
    </w:p>
    <w:p w:rsidR="00ED4D80" w:rsidRDefault="00ED4D80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Ежегодно обновляется материально-техническая база пищеблоков, ежемесячно приобретаются моющие и дезинфицирующие средства, средства индивидуальной защиты.</w:t>
      </w:r>
    </w:p>
    <w:p w:rsidR="005A4E1B" w:rsidRDefault="009935F9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9935F9">
        <w:rPr>
          <w:sz w:val="24"/>
          <w:szCs w:val="24"/>
        </w:rPr>
        <w:t>Единица измерения: руб.</w:t>
      </w:r>
    </w:p>
    <w:tbl>
      <w:tblPr>
        <w:tblW w:w="9587" w:type="dxa"/>
        <w:tblLook w:val="04A0" w:firstRow="1" w:lastRow="0" w:firstColumn="1" w:lastColumn="0" w:noHBand="0" w:noVBand="1"/>
      </w:tblPr>
      <w:tblGrid>
        <w:gridCol w:w="1123"/>
        <w:gridCol w:w="2398"/>
        <w:gridCol w:w="2116"/>
        <w:gridCol w:w="2117"/>
        <w:gridCol w:w="1833"/>
      </w:tblGrid>
      <w:tr w:rsidR="00ED4D80" w:rsidRPr="00ED4D80" w:rsidTr="00ED4D80">
        <w:trPr>
          <w:trHeight w:val="263"/>
        </w:trPr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center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Год</w:t>
            </w:r>
          </w:p>
        </w:tc>
        <w:tc>
          <w:tcPr>
            <w:tcW w:w="2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center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Вид фин</w:t>
            </w:r>
            <w:r>
              <w:rPr>
                <w:color w:val="000000"/>
                <w:sz w:val="24"/>
                <w:szCs w:val="24"/>
                <w:lang w:bidi="ar-SA"/>
              </w:rPr>
              <w:t>ансирования</w:t>
            </w:r>
          </w:p>
        </w:tc>
        <w:tc>
          <w:tcPr>
            <w:tcW w:w="2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center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Моющие</w:t>
            </w:r>
          </w:p>
        </w:tc>
        <w:tc>
          <w:tcPr>
            <w:tcW w:w="21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center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Посуда</w:t>
            </w:r>
          </w:p>
        </w:tc>
        <w:tc>
          <w:tcPr>
            <w:tcW w:w="1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center"/>
              <w:rPr>
                <w:color w:val="000000"/>
                <w:sz w:val="24"/>
                <w:szCs w:val="24"/>
                <w:lang w:bidi="ar-SA"/>
              </w:rPr>
            </w:pPr>
            <w:r w:rsidRPr="009935F9">
              <w:rPr>
                <w:color w:val="000000"/>
                <w:sz w:val="24"/>
                <w:szCs w:val="24"/>
                <w:lang w:bidi="ar-SA"/>
              </w:rPr>
              <w:t>СИЗ</w:t>
            </w:r>
          </w:p>
        </w:tc>
      </w:tr>
      <w:tr w:rsidR="00ED4D80" w:rsidRPr="00ED4D80" w:rsidTr="00ED4D80">
        <w:trPr>
          <w:trHeight w:val="263"/>
        </w:trPr>
        <w:tc>
          <w:tcPr>
            <w:tcW w:w="112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center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2016</w:t>
            </w:r>
            <w:r>
              <w:rPr>
                <w:color w:val="000000"/>
                <w:sz w:val="24"/>
                <w:szCs w:val="24"/>
                <w:lang w:bidi="ar-SA"/>
              </w:rPr>
              <w:t xml:space="preserve"> факт</w:t>
            </w:r>
          </w:p>
        </w:tc>
        <w:tc>
          <w:tcPr>
            <w:tcW w:w="2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КВФО 2</w:t>
            </w:r>
          </w:p>
        </w:tc>
        <w:tc>
          <w:tcPr>
            <w:tcW w:w="2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413</w:t>
            </w:r>
            <w:r w:rsidR="005A4E1B">
              <w:rPr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color w:val="000000"/>
                <w:sz w:val="24"/>
                <w:szCs w:val="24"/>
                <w:lang w:bidi="ar-SA"/>
              </w:rPr>
              <w:t>404,50</w:t>
            </w:r>
          </w:p>
        </w:tc>
        <w:tc>
          <w:tcPr>
            <w:tcW w:w="2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41</w:t>
            </w:r>
            <w:r w:rsidR="005A4E1B">
              <w:rPr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color w:val="000000"/>
                <w:sz w:val="24"/>
                <w:szCs w:val="24"/>
                <w:lang w:bidi="ar-SA"/>
              </w:rPr>
              <w:t>225,41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 </w:t>
            </w:r>
          </w:p>
        </w:tc>
      </w:tr>
      <w:tr w:rsidR="00ED4D80" w:rsidRPr="00ED4D80" w:rsidTr="00ED4D80">
        <w:trPr>
          <w:trHeight w:val="263"/>
        </w:trPr>
        <w:tc>
          <w:tcPr>
            <w:tcW w:w="112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color w:val="000000"/>
                <w:sz w:val="24"/>
                <w:szCs w:val="24"/>
                <w:lang w:bidi="ar-SA"/>
              </w:rPr>
            </w:pPr>
          </w:p>
        </w:tc>
        <w:tc>
          <w:tcPr>
            <w:tcW w:w="2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КВФО 4</w:t>
            </w:r>
          </w:p>
        </w:tc>
        <w:tc>
          <w:tcPr>
            <w:tcW w:w="2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385</w:t>
            </w:r>
            <w:r w:rsidR="005A4E1B">
              <w:rPr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color w:val="000000"/>
                <w:sz w:val="24"/>
                <w:szCs w:val="24"/>
                <w:lang w:bidi="ar-SA"/>
              </w:rPr>
              <w:t>873,50</w:t>
            </w:r>
          </w:p>
        </w:tc>
        <w:tc>
          <w:tcPr>
            <w:tcW w:w="2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405</w:t>
            </w:r>
            <w:r w:rsidR="005A4E1B">
              <w:rPr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color w:val="000000"/>
                <w:sz w:val="24"/>
                <w:szCs w:val="24"/>
                <w:lang w:bidi="ar-SA"/>
              </w:rPr>
              <w:t>249,59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25</w:t>
            </w:r>
            <w:r w:rsidR="005A4E1B">
              <w:rPr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color w:val="000000"/>
                <w:sz w:val="24"/>
                <w:szCs w:val="24"/>
                <w:lang w:bidi="ar-SA"/>
              </w:rPr>
              <w:t>100,00</w:t>
            </w:r>
          </w:p>
        </w:tc>
      </w:tr>
      <w:tr w:rsidR="00ED4D80" w:rsidRPr="00ED4D80" w:rsidTr="00ED4D80">
        <w:trPr>
          <w:trHeight w:val="263"/>
        </w:trPr>
        <w:tc>
          <w:tcPr>
            <w:tcW w:w="112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color w:val="000000"/>
                <w:sz w:val="24"/>
                <w:szCs w:val="24"/>
                <w:lang w:bidi="ar-SA"/>
              </w:rPr>
            </w:pPr>
          </w:p>
        </w:tc>
        <w:tc>
          <w:tcPr>
            <w:tcW w:w="2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КВФО 5</w:t>
            </w:r>
          </w:p>
        </w:tc>
        <w:tc>
          <w:tcPr>
            <w:tcW w:w="2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 </w:t>
            </w:r>
          </w:p>
        </w:tc>
        <w:tc>
          <w:tcPr>
            <w:tcW w:w="2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 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 </w:t>
            </w:r>
          </w:p>
        </w:tc>
      </w:tr>
      <w:tr w:rsidR="00ED4D80" w:rsidRPr="00ED4D80" w:rsidTr="00ED4D80">
        <w:trPr>
          <w:trHeight w:val="263"/>
        </w:trPr>
        <w:tc>
          <w:tcPr>
            <w:tcW w:w="112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color w:val="000000"/>
                <w:sz w:val="24"/>
                <w:szCs w:val="24"/>
                <w:lang w:bidi="ar-SA"/>
              </w:rPr>
            </w:pPr>
          </w:p>
        </w:tc>
        <w:tc>
          <w:tcPr>
            <w:tcW w:w="2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b/>
                <w:bCs/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b/>
                <w:bCs/>
                <w:color w:val="000000"/>
                <w:sz w:val="24"/>
                <w:szCs w:val="24"/>
                <w:lang w:bidi="ar-SA"/>
              </w:rPr>
              <w:t>итого</w:t>
            </w:r>
          </w:p>
        </w:tc>
        <w:tc>
          <w:tcPr>
            <w:tcW w:w="2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b/>
                <w:bCs/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b/>
                <w:bCs/>
                <w:color w:val="000000"/>
                <w:sz w:val="24"/>
                <w:szCs w:val="24"/>
                <w:lang w:bidi="ar-SA"/>
              </w:rPr>
              <w:t>799</w:t>
            </w:r>
            <w:r w:rsidR="005A4E1B">
              <w:rPr>
                <w:b/>
                <w:bCs/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b/>
                <w:bCs/>
                <w:color w:val="000000"/>
                <w:sz w:val="24"/>
                <w:szCs w:val="24"/>
                <w:lang w:bidi="ar-SA"/>
              </w:rPr>
              <w:t>278,00</w:t>
            </w:r>
          </w:p>
        </w:tc>
        <w:tc>
          <w:tcPr>
            <w:tcW w:w="2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b/>
                <w:bCs/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b/>
                <w:bCs/>
                <w:color w:val="000000"/>
                <w:sz w:val="24"/>
                <w:szCs w:val="24"/>
                <w:lang w:bidi="ar-SA"/>
              </w:rPr>
              <w:t>446</w:t>
            </w:r>
            <w:r w:rsidR="005A4E1B">
              <w:rPr>
                <w:b/>
                <w:bCs/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b/>
                <w:bCs/>
                <w:color w:val="000000"/>
                <w:sz w:val="24"/>
                <w:szCs w:val="24"/>
                <w:lang w:bidi="ar-SA"/>
              </w:rPr>
              <w:t>475,00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b/>
                <w:bCs/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b/>
                <w:bCs/>
                <w:color w:val="000000"/>
                <w:sz w:val="24"/>
                <w:szCs w:val="24"/>
                <w:lang w:bidi="ar-SA"/>
              </w:rPr>
              <w:t>25</w:t>
            </w:r>
            <w:r w:rsidR="005A4E1B">
              <w:rPr>
                <w:b/>
                <w:bCs/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b/>
                <w:bCs/>
                <w:color w:val="000000"/>
                <w:sz w:val="24"/>
                <w:szCs w:val="24"/>
                <w:lang w:bidi="ar-SA"/>
              </w:rPr>
              <w:t>100,00</w:t>
            </w:r>
          </w:p>
        </w:tc>
      </w:tr>
      <w:tr w:rsidR="00ED4D80" w:rsidRPr="00ED4D80" w:rsidTr="00ED4D80">
        <w:trPr>
          <w:trHeight w:val="263"/>
        </w:trPr>
        <w:tc>
          <w:tcPr>
            <w:tcW w:w="112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center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2017</w:t>
            </w:r>
            <w:r>
              <w:rPr>
                <w:color w:val="000000"/>
                <w:sz w:val="24"/>
                <w:szCs w:val="24"/>
                <w:lang w:bidi="ar-SA"/>
              </w:rPr>
              <w:t xml:space="preserve"> факт</w:t>
            </w:r>
          </w:p>
        </w:tc>
        <w:tc>
          <w:tcPr>
            <w:tcW w:w="2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КВФО 2</w:t>
            </w:r>
          </w:p>
        </w:tc>
        <w:tc>
          <w:tcPr>
            <w:tcW w:w="2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174</w:t>
            </w:r>
            <w:r w:rsidR="005A4E1B">
              <w:rPr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color w:val="000000"/>
                <w:sz w:val="24"/>
                <w:szCs w:val="24"/>
                <w:lang w:bidi="ar-SA"/>
              </w:rPr>
              <w:t>741,00</w:t>
            </w:r>
          </w:p>
        </w:tc>
        <w:tc>
          <w:tcPr>
            <w:tcW w:w="2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28</w:t>
            </w:r>
            <w:r w:rsidR="005A4E1B">
              <w:rPr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color w:val="000000"/>
                <w:sz w:val="24"/>
                <w:szCs w:val="24"/>
                <w:lang w:bidi="ar-SA"/>
              </w:rPr>
              <w:t>650,00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 </w:t>
            </w:r>
          </w:p>
        </w:tc>
      </w:tr>
      <w:tr w:rsidR="00ED4D80" w:rsidRPr="00ED4D80" w:rsidTr="00ED4D80">
        <w:trPr>
          <w:trHeight w:val="263"/>
        </w:trPr>
        <w:tc>
          <w:tcPr>
            <w:tcW w:w="112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color w:val="000000"/>
                <w:sz w:val="24"/>
                <w:szCs w:val="24"/>
                <w:lang w:bidi="ar-SA"/>
              </w:rPr>
            </w:pPr>
          </w:p>
        </w:tc>
        <w:tc>
          <w:tcPr>
            <w:tcW w:w="2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КВФО 4</w:t>
            </w:r>
          </w:p>
        </w:tc>
        <w:tc>
          <w:tcPr>
            <w:tcW w:w="2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377</w:t>
            </w:r>
            <w:r w:rsidR="005A4E1B">
              <w:rPr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color w:val="000000"/>
                <w:sz w:val="24"/>
                <w:szCs w:val="24"/>
                <w:lang w:bidi="ar-SA"/>
              </w:rPr>
              <w:t>871,50</w:t>
            </w:r>
          </w:p>
        </w:tc>
        <w:tc>
          <w:tcPr>
            <w:tcW w:w="2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 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37</w:t>
            </w:r>
            <w:r w:rsidR="005A4E1B">
              <w:rPr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color w:val="000000"/>
                <w:sz w:val="24"/>
                <w:szCs w:val="24"/>
                <w:lang w:bidi="ar-SA"/>
              </w:rPr>
              <w:t>531,50</w:t>
            </w:r>
          </w:p>
        </w:tc>
      </w:tr>
      <w:tr w:rsidR="00ED4D80" w:rsidRPr="00ED4D80" w:rsidTr="00ED4D80">
        <w:trPr>
          <w:trHeight w:val="263"/>
        </w:trPr>
        <w:tc>
          <w:tcPr>
            <w:tcW w:w="112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color w:val="000000"/>
                <w:sz w:val="24"/>
                <w:szCs w:val="24"/>
                <w:lang w:bidi="ar-SA"/>
              </w:rPr>
            </w:pPr>
          </w:p>
        </w:tc>
        <w:tc>
          <w:tcPr>
            <w:tcW w:w="2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КВФО 5</w:t>
            </w:r>
          </w:p>
        </w:tc>
        <w:tc>
          <w:tcPr>
            <w:tcW w:w="2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 </w:t>
            </w:r>
          </w:p>
        </w:tc>
        <w:tc>
          <w:tcPr>
            <w:tcW w:w="2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365</w:t>
            </w:r>
            <w:r w:rsidR="005A4E1B">
              <w:rPr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color w:val="000000"/>
                <w:sz w:val="24"/>
                <w:szCs w:val="24"/>
                <w:lang w:bidi="ar-SA"/>
              </w:rPr>
              <w:t>696,00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 </w:t>
            </w:r>
          </w:p>
        </w:tc>
      </w:tr>
      <w:tr w:rsidR="00ED4D80" w:rsidRPr="00ED4D80" w:rsidTr="00ED4D80">
        <w:trPr>
          <w:trHeight w:val="263"/>
        </w:trPr>
        <w:tc>
          <w:tcPr>
            <w:tcW w:w="112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color w:val="000000"/>
                <w:sz w:val="24"/>
                <w:szCs w:val="24"/>
                <w:lang w:bidi="ar-SA"/>
              </w:rPr>
            </w:pPr>
          </w:p>
        </w:tc>
        <w:tc>
          <w:tcPr>
            <w:tcW w:w="2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b/>
                <w:bCs/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b/>
                <w:bCs/>
                <w:color w:val="000000"/>
                <w:sz w:val="24"/>
                <w:szCs w:val="24"/>
                <w:lang w:bidi="ar-SA"/>
              </w:rPr>
              <w:t>итого</w:t>
            </w:r>
          </w:p>
        </w:tc>
        <w:tc>
          <w:tcPr>
            <w:tcW w:w="2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b/>
                <w:bCs/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b/>
                <w:bCs/>
                <w:color w:val="000000"/>
                <w:sz w:val="24"/>
                <w:szCs w:val="24"/>
                <w:lang w:bidi="ar-SA"/>
              </w:rPr>
              <w:t>552</w:t>
            </w:r>
            <w:r w:rsidR="005A4E1B">
              <w:rPr>
                <w:b/>
                <w:bCs/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b/>
                <w:bCs/>
                <w:color w:val="000000"/>
                <w:sz w:val="24"/>
                <w:szCs w:val="24"/>
                <w:lang w:bidi="ar-SA"/>
              </w:rPr>
              <w:t>612,50</w:t>
            </w:r>
          </w:p>
        </w:tc>
        <w:tc>
          <w:tcPr>
            <w:tcW w:w="2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b/>
                <w:bCs/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b/>
                <w:bCs/>
                <w:color w:val="000000"/>
                <w:sz w:val="24"/>
                <w:szCs w:val="24"/>
                <w:lang w:bidi="ar-SA"/>
              </w:rPr>
              <w:t>394</w:t>
            </w:r>
            <w:r w:rsidR="005A4E1B">
              <w:rPr>
                <w:b/>
                <w:bCs/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b/>
                <w:bCs/>
                <w:color w:val="000000"/>
                <w:sz w:val="24"/>
                <w:szCs w:val="24"/>
                <w:lang w:bidi="ar-SA"/>
              </w:rPr>
              <w:t>346,00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b/>
                <w:bCs/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b/>
                <w:bCs/>
                <w:color w:val="000000"/>
                <w:sz w:val="24"/>
                <w:szCs w:val="24"/>
                <w:lang w:bidi="ar-SA"/>
              </w:rPr>
              <w:t>37</w:t>
            </w:r>
            <w:r w:rsidR="005A4E1B">
              <w:rPr>
                <w:b/>
                <w:bCs/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b/>
                <w:bCs/>
                <w:color w:val="000000"/>
                <w:sz w:val="24"/>
                <w:szCs w:val="24"/>
                <w:lang w:bidi="ar-SA"/>
              </w:rPr>
              <w:t>531,50</w:t>
            </w:r>
          </w:p>
        </w:tc>
      </w:tr>
      <w:tr w:rsidR="00ED4D80" w:rsidRPr="00ED4D80" w:rsidTr="00ED4D80">
        <w:trPr>
          <w:trHeight w:val="263"/>
        </w:trPr>
        <w:tc>
          <w:tcPr>
            <w:tcW w:w="112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center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2018</w:t>
            </w:r>
            <w:r>
              <w:rPr>
                <w:color w:val="000000"/>
                <w:sz w:val="24"/>
                <w:szCs w:val="24"/>
                <w:lang w:bidi="ar-SA"/>
              </w:rPr>
              <w:t xml:space="preserve"> факт</w:t>
            </w:r>
          </w:p>
        </w:tc>
        <w:tc>
          <w:tcPr>
            <w:tcW w:w="2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КВФО 2</w:t>
            </w:r>
          </w:p>
        </w:tc>
        <w:tc>
          <w:tcPr>
            <w:tcW w:w="2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160</w:t>
            </w:r>
            <w:r w:rsidR="005A4E1B">
              <w:rPr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color w:val="000000"/>
                <w:sz w:val="24"/>
                <w:szCs w:val="24"/>
                <w:lang w:bidi="ar-SA"/>
              </w:rPr>
              <w:t>710,53</w:t>
            </w:r>
          </w:p>
        </w:tc>
        <w:tc>
          <w:tcPr>
            <w:tcW w:w="2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 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 </w:t>
            </w:r>
          </w:p>
        </w:tc>
      </w:tr>
      <w:tr w:rsidR="00ED4D80" w:rsidRPr="00ED4D80" w:rsidTr="00ED4D80">
        <w:trPr>
          <w:trHeight w:val="263"/>
        </w:trPr>
        <w:tc>
          <w:tcPr>
            <w:tcW w:w="112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color w:val="000000"/>
                <w:sz w:val="24"/>
                <w:szCs w:val="24"/>
                <w:lang w:bidi="ar-SA"/>
              </w:rPr>
            </w:pPr>
          </w:p>
        </w:tc>
        <w:tc>
          <w:tcPr>
            <w:tcW w:w="2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КВФО 4</w:t>
            </w:r>
          </w:p>
        </w:tc>
        <w:tc>
          <w:tcPr>
            <w:tcW w:w="2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331</w:t>
            </w:r>
            <w:r w:rsidR="005A4E1B">
              <w:rPr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color w:val="000000"/>
                <w:sz w:val="24"/>
                <w:szCs w:val="24"/>
                <w:lang w:bidi="ar-SA"/>
              </w:rPr>
              <w:t>621,75</w:t>
            </w:r>
          </w:p>
        </w:tc>
        <w:tc>
          <w:tcPr>
            <w:tcW w:w="2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 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 </w:t>
            </w:r>
          </w:p>
        </w:tc>
      </w:tr>
      <w:tr w:rsidR="00ED4D80" w:rsidRPr="00ED4D80" w:rsidTr="00ED4D80">
        <w:trPr>
          <w:trHeight w:val="263"/>
        </w:trPr>
        <w:tc>
          <w:tcPr>
            <w:tcW w:w="112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color w:val="000000"/>
                <w:sz w:val="24"/>
                <w:szCs w:val="24"/>
                <w:lang w:bidi="ar-SA"/>
              </w:rPr>
            </w:pPr>
          </w:p>
        </w:tc>
        <w:tc>
          <w:tcPr>
            <w:tcW w:w="2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КВФО 5</w:t>
            </w:r>
          </w:p>
        </w:tc>
        <w:tc>
          <w:tcPr>
            <w:tcW w:w="2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92</w:t>
            </w:r>
            <w:r w:rsidR="005A4E1B">
              <w:rPr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color w:val="000000"/>
                <w:sz w:val="24"/>
                <w:szCs w:val="24"/>
                <w:lang w:bidi="ar-SA"/>
              </w:rPr>
              <w:t>208,50</w:t>
            </w:r>
          </w:p>
        </w:tc>
        <w:tc>
          <w:tcPr>
            <w:tcW w:w="2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286</w:t>
            </w:r>
            <w:r w:rsidR="005A4E1B">
              <w:rPr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color w:val="000000"/>
                <w:sz w:val="24"/>
                <w:szCs w:val="24"/>
                <w:lang w:bidi="ar-SA"/>
              </w:rPr>
              <w:t>919,00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39</w:t>
            </w:r>
            <w:r w:rsidR="005A4E1B">
              <w:rPr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color w:val="000000"/>
                <w:sz w:val="24"/>
                <w:szCs w:val="24"/>
                <w:lang w:bidi="ar-SA"/>
              </w:rPr>
              <w:t>905,27</w:t>
            </w:r>
          </w:p>
        </w:tc>
      </w:tr>
      <w:tr w:rsidR="00ED4D80" w:rsidRPr="00ED4D80" w:rsidTr="00ED4D80">
        <w:trPr>
          <w:trHeight w:val="263"/>
        </w:trPr>
        <w:tc>
          <w:tcPr>
            <w:tcW w:w="112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color w:val="000000"/>
                <w:sz w:val="24"/>
                <w:szCs w:val="24"/>
                <w:lang w:bidi="ar-SA"/>
              </w:rPr>
            </w:pPr>
          </w:p>
        </w:tc>
        <w:tc>
          <w:tcPr>
            <w:tcW w:w="2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b/>
                <w:bCs/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b/>
                <w:bCs/>
                <w:color w:val="000000"/>
                <w:sz w:val="24"/>
                <w:szCs w:val="24"/>
                <w:lang w:bidi="ar-SA"/>
              </w:rPr>
              <w:t>итого</w:t>
            </w:r>
          </w:p>
        </w:tc>
        <w:tc>
          <w:tcPr>
            <w:tcW w:w="2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b/>
                <w:bCs/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b/>
                <w:bCs/>
                <w:color w:val="000000"/>
                <w:sz w:val="24"/>
                <w:szCs w:val="24"/>
                <w:lang w:bidi="ar-SA"/>
              </w:rPr>
              <w:t>584</w:t>
            </w:r>
            <w:r w:rsidR="005A4E1B">
              <w:rPr>
                <w:b/>
                <w:bCs/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b/>
                <w:bCs/>
                <w:color w:val="000000"/>
                <w:sz w:val="24"/>
                <w:szCs w:val="24"/>
                <w:lang w:bidi="ar-SA"/>
              </w:rPr>
              <w:t>540,78</w:t>
            </w:r>
          </w:p>
        </w:tc>
        <w:tc>
          <w:tcPr>
            <w:tcW w:w="2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b/>
                <w:bCs/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b/>
                <w:bCs/>
                <w:color w:val="000000"/>
                <w:sz w:val="24"/>
                <w:szCs w:val="24"/>
                <w:lang w:bidi="ar-SA"/>
              </w:rPr>
              <w:t>286</w:t>
            </w:r>
            <w:r w:rsidR="005A4E1B">
              <w:rPr>
                <w:b/>
                <w:bCs/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b/>
                <w:bCs/>
                <w:color w:val="000000"/>
                <w:sz w:val="24"/>
                <w:szCs w:val="24"/>
                <w:lang w:bidi="ar-SA"/>
              </w:rPr>
              <w:t>919,00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b/>
                <w:bCs/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b/>
                <w:bCs/>
                <w:color w:val="000000"/>
                <w:sz w:val="24"/>
                <w:szCs w:val="24"/>
                <w:lang w:bidi="ar-SA"/>
              </w:rPr>
              <w:t>39</w:t>
            </w:r>
            <w:r w:rsidR="005A4E1B">
              <w:rPr>
                <w:b/>
                <w:bCs/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b/>
                <w:bCs/>
                <w:color w:val="000000"/>
                <w:sz w:val="24"/>
                <w:szCs w:val="24"/>
                <w:lang w:bidi="ar-SA"/>
              </w:rPr>
              <w:t>905,27</w:t>
            </w:r>
          </w:p>
        </w:tc>
      </w:tr>
      <w:tr w:rsidR="00ED4D80" w:rsidRPr="00ED4D80" w:rsidTr="00ED4D80">
        <w:trPr>
          <w:trHeight w:val="253"/>
        </w:trPr>
        <w:tc>
          <w:tcPr>
            <w:tcW w:w="112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center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2019</w:t>
            </w:r>
            <w:r>
              <w:rPr>
                <w:color w:val="000000"/>
                <w:sz w:val="24"/>
                <w:szCs w:val="24"/>
                <w:lang w:bidi="ar-SA"/>
              </w:rPr>
              <w:t xml:space="preserve"> план</w:t>
            </w:r>
          </w:p>
        </w:tc>
        <w:tc>
          <w:tcPr>
            <w:tcW w:w="2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КВФО 2</w:t>
            </w:r>
          </w:p>
        </w:tc>
        <w:tc>
          <w:tcPr>
            <w:tcW w:w="2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380</w:t>
            </w:r>
            <w:r w:rsidR="005A4E1B">
              <w:rPr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color w:val="000000"/>
                <w:sz w:val="24"/>
                <w:szCs w:val="24"/>
                <w:lang w:bidi="ar-SA"/>
              </w:rPr>
              <w:t>000,00</w:t>
            </w:r>
          </w:p>
        </w:tc>
        <w:tc>
          <w:tcPr>
            <w:tcW w:w="2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81</w:t>
            </w:r>
            <w:r w:rsidR="005A4E1B">
              <w:rPr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color w:val="000000"/>
                <w:sz w:val="24"/>
                <w:szCs w:val="24"/>
                <w:lang w:bidi="ar-SA"/>
              </w:rPr>
              <w:t>433,03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23</w:t>
            </w:r>
            <w:r w:rsidR="005A4E1B">
              <w:rPr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color w:val="000000"/>
                <w:sz w:val="24"/>
                <w:szCs w:val="24"/>
                <w:lang w:bidi="ar-SA"/>
              </w:rPr>
              <w:t>430,00</w:t>
            </w:r>
          </w:p>
        </w:tc>
      </w:tr>
      <w:tr w:rsidR="00ED4D80" w:rsidRPr="00ED4D80" w:rsidTr="00FA5464">
        <w:trPr>
          <w:trHeight w:val="263"/>
        </w:trPr>
        <w:tc>
          <w:tcPr>
            <w:tcW w:w="112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color w:val="000000"/>
                <w:sz w:val="24"/>
                <w:szCs w:val="24"/>
                <w:lang w:bidi="ar-SA"/>
              </w:rPr>
            </w:pPr>
          </w:p>
        </w:tc>
        <w:tc>
          <w:tcPr>
            <w:tcW w:w="2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КВФО 4</w:t>
            </w:r>
          </w:p>
        </w:tc>
        <w:tc>
          <w:tcPr>
            <w:tcW w:w="2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188</w:t>
            </w:r>
            <w:r w:rsidR="005A4E1B">
              <w:rPr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color w:val="000000"/>
                <w:sz w:val="24"/>
                <w:szCs w:val="24"/>
                <w:lang w:bidi="ar-SA"/>
              </w:rPr>
              <w:t>704,01</w:t>
            </w:r>
          </w:p>
        </w:tc>
        <w:tc>
          <w:tcPr>
            <w:tcW w:w="2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 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 </w:t>
            </w:r>
          </w:p>
        </w:tc>
      </w:tr>
      <w:tr w:rsidR="00ED4D80" w:rsidRPr="00ED4D80" w:rsidTr="00FA5464">
        <w:trPr>
          <w:trHeight w:val="263"/>
        </w:trPr>
        <w:tc>
          <w:tcPr>
            <w:tcW w:w="112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color w:val="000000"/>
                <w:sz w:val="24"/>
                <w:szCs w:val="24"/>
                <w:lang w:bidi="ar-SA"/>
              </w:rPr>
            </w:pPr>
          </w:p>
        </w:tc>
        <w:tc>
          <w:tcPr>
            <w:tcW w:w="2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КВФО 5</w:t>
            </w:r>
          </w:p>
        </w:tc>
        <w:tc>
          <w:tcPr>
            <w:tcW w:w="2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89</w:t>
            </w:r>
            <w:r w:rsidR="005A4E1B">
              <w:rPr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color w:val="000000"/>
                <w:sz w:val="24"/>
                <w:szCs w:val="24"/>
                <w:lang w:bidi="ar-SA"/>
              </w:rPr>
              <w:t>150,08</w:t>
            </w:r>
          </w:p>
        </w:tc>
        <w:tc>
          <w:tcPr>
            <w:tcW w:w="21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344</w:t>
            </w:r>
            <w:r w:rsidR="005A4E1B">
              <w:rPr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color w:val="000000"/>
                <w:sz w:val="24"/>
                <w:szCs w:val="24"/>
                <w:lang w:bidi="ar-SA"/>
              </w:rPr>
              <w:t>044,92</w:t>
            </w:r>
          </w:p>
        </w:tc>
        <w:tc>
          <w:tcPr>
            <w:tcW w:w="1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color w:val="000000"/>
                <w:sz w:val="24"/>
                <w:szCs w:val="24"/>
                <w:lang w:bidi="ar-SA"/>
              </w:rPr>
              <w:t> </w:t>
            </w:r>
          </w:p>
        </w:tc>
      </w:tr>
      <w:tr w:rsidR="00ED4D80" w:rsidRPr="00ED4D80" w:rsidTr="00ED4D80">
        <w:trPr>
          <w:trHeight w:val="263"/>
        </w:trPr>
        <w:tc>
          <w:tcPr>
            <w:tcW w:w="112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color w:val="000000"/>
                <w:sz w:val="24"/>
                <w:szCs w:val="24"/>
                <w:lang w:bidi="ar-SA"/>
              </w:rPr>
            </w:pPr>
          </w:p>
        </w:tc>
        <w:tc>
          <w:tcPr>
            <w:tcW w:w="2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rPr>
                <w:b/>
                <w:bCs/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b/>
                <w:bCs/>
                <w:color w:val="000000"/>
                <w:sz w:val="24"/>
                <w:szCs w:val="24"/>
                <w:lang w:bidi="ar-SA"/>
              </w:rPr>
              <w:t>итого</w:t>
            </w:r>
          </w:p>
        </w:tc>
        <w:tc>
          <w:tcPr>
            <w:tcW w:w="2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b/>
                <w:bCs/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b/>
                <w:bCs/>
                <w:color w:val="000000"/>
                <w:sz w:val="24"/>
                <w:szCs w:val="24"/>
                <w:lang w:bidi="ar-SA"/>
              </w:rPr>
              <w:t>657</w:t>
            </w:r>
            <w:r w:rsidR="005A4E1B">
              <w:rPr>
                <w:b/>
                <w:bCs/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b/>
                <w:bCs/>
                <w:color w:val="000000"/>
                <w:sz w:val="24"/>
                <w:szCs w:val="24"/>
                <w:lang w:bidi="ar-SA"/>
              </w:rPr>
              <w:t>854,09</w:t>
            </w:r>
          </w:p>
        </w:tc>
        <w:tc>
          <w:tcPr>
            <w:tcW w:w="2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b/>
                <w:bCs/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b/>
                <w:bCs/>
                <w:color w:val="000000"/>
                <w:sz w:val="24"/>
                <w:szCs w:val="24"/>
                <w:lang w:bidi="ar-SA"/>
              </w:rPr>
              <w:t>425</w:t>
            </w:r>
            <w:r w:rsidR="005A4E1B">
              <w:rPr>
                <w:b/>
                <w:bCs/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b/>
                <w:bCs/>
                <w:color w:val="000000"/>
                <w:sz w:val="24"/>
                <w:szCs w:val="24"/>
                <w:lang w:bidi="ar-SA"/>
              </w:rPr>
              <w:t>477,95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D4D80" w:rsidRPr="00ED4D80" w:rsidRDefault="00ED4D80" w:rsidP="00ED4D80">
            <w:pPr>
              <w:widowControl/>
              <w:autoSpaceDE/>
              <w:autoSpaceDN/>
              <w:jc w:val="right"/>
              <w:rPr>
                <w:b/>
                <w:bCs/>
                <w:color w:val="000000"/>
                <w:sz w:val="24"/>
                <w:szCs w:val="24"/>
                <w:lang w:bidi="ar-SA"/>
              </w:rPr>
            </w:pPr>
            <w:r w:rsidRPr="00ED4D80">
              <w:rPr>
                <w:b/>
                <w:bCs/>
                <w:color w:val="000000"/>
                <w:sz w:val="24"/>
                <w:szCs w:val="24"/>
                <w:lang w:bidi="ar-SA"/>
              </w:rPr>
              <w:t>23</w:t>
            </w:r>
            <w:r w:rsidR="005A4E1B">
              <w:rPr>
                <w:b/>
                <w:bCs/>
                <w:color w:val="000000"/>
                <w:sz w:val="24"/>
                <w:szCs w:val="24"/>
                <w:lang w:bidi="ar-SA"/>
              </w:rPr>
              <w:t xml:space="preserve"> </w:t>
            </w:r>
            <w:r w:rsidRPr="00ED4D80">
              <w:rPr>
                <w:b/>
                <w:bCs/>
                <w:color w:val="000000"/>
                <w:sz w:val="24"/>
                <w:szCs w:val="24"/>
                <w:lang w:bidi="ar-SA"/>
              </w:rPr>
              <w:t>430,00</w:t>
            </w:r>
          </w:p>
        </w:tc>
      </w:tr>
    </w:tbl>
    <w:p w:rsidR="00ED4D80" w:rsidRDefault="00ED4D80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</w:p>
    <w:p w:rsidR="00FA5464" w:rsidRPr="00FA5464" w:rsidRDefault="00FA5464" w:rsidP="00FA5464">
      <w:pPr>
        <w:tabs>
          <w:tab w:val="left" w:pos="971"/>
        </w:tabs>
        <w:spacing w:line="360" w:lineRule="auto"/>
        <w:ind w:firstLine="709"/>
        <w:jc w:val="both"/>
        <w:rPr>
          <w:b/>
          <w:sz w:val="24"/>
          <w:szCs w:val="24"/>
        </w:rPr>
      </w:pPr>
      <w:r w:rsidRPr="00FA5464">
        <w:rPr>
          <w:b/>
          <w:sz w:val="24"/>
          <w:szCs w:val="24"/>
        </w:rPr>
        <w:t>Основные финансовые механизмы реализации Пр</w:t>
      </w:r>
      <w:r>
        <w:rPr>
          <w:b/>
          <w:sz w:val="24"/>
          <w:szCs w:val="24"/>
        </w:rPr>
        <w:t>оекта</w:t>
      </w:r>
    </w:p>
    <w:p w:rsidR="00FA5464" w:rsidRPr="009935F9" w:rsidRDefault="00FA5464" w:rsidP="00FA5464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9935F9">
        <w:rPr>
          <w:sz w:val="24"/>
          <w:szCs w:val="24"/>
        </w:rPr>
        <w:t>Про</w:t>
      </w:r>
      <w:r w:rsidR="009935F9" w:rsidRPr="009935F9">
        <w:rPr>
          <w:sz w:val="24"/>
          <w:szCs w:val="24"/>
        </w:rPr>
        <w:t>ект</w:t>
      </w:r>
      <w:r w:rsidRPr="009935F9">
        <w:rPr>
          <w:sz w:val="24"/>
          <w:szCs w:val="24"/>
        </w:rPr>
        <w:t xml:space="preserve"> реализуется с 2010 года за счет средств регионального, местного бюджетов</w:t>
      </w:r>
      <w:r w:rsidR="005A4E1B" w:rsidRPr="009935F9">
        <w:rPr>
          <w:sz w:val="24"/>
          <w:szCs w:val="24"/>
        </w:rPr>
        <w:t>,</w:t>
      </w:r>
      <w:r w:rsidRPr="009935F9">
        <w:rPr>
          <w:sz w:val="24"/>
          <w:szCs w:val="24"/>
        </w:rPr>
        <w:t xml:space="preserve"> </w:t>
      </w:r>
      <w:r w:rsidR="005A4E1B" w:rsidRPr="009935F9">
        <w:rPr>
          <w:sz w:val="24"/>
          <w:szCs w:val="24"/>
        </w:rPr>
        <w:t>а также</w:t>
      </w:r>
      <w:r w:rsidRPr="009935F9">
        <w:rPr>
          <w:sz w:val="24"/>
          <w:szCs w:val="24"/>
        </w:rPr>
        <w:t xml:space="preserve"> средств от приносящей доход деятельности </w:t>
      </w:r>
      <w:r w:rsidR="005A4E1B" w:rsidRPr="009935F9">
        <w:rPr>
          <w:sz w:val="24"/>
          <w:szCs w:val="24"/>
        </w:rPr>
        <w:t>МАУ «ЦОШ»</w:t>
      </w:r>
      <w:r w:rsidRPr="009935F9">
        <w:rPr>
          <w:sz w:val="24"/>
          <w:szCs w:val="24"/>
        </w:rPr>
        <w:t>.</w:t>
      </w:r>
    </w:p>
    <w:p w:rsidR="00FA5464" w:rsidRPr="00D45704" w:rsidRDefault="00AF4021" w:rsidP="00FA5464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D45704">
        <w:rPr>
          <w:sz w:val="24"/>
          <w:szCs w:val="24"/>
        </w:rPr>
        <w:t>С</w:t>
      </w:r>
      <w:r w:rsidR="009935F9" w:rsidRPr="00D45704">
        <w:rPr>
          <w:sz w:val="24"/>
          <w:szCs w:val="24"/>
        </w:rPr>
        <w:t>редств</w:t>
      </w:r>
      <w:r w:rsidRPr="00D45704">
        <w:rPr>
          <w:sz w:val="24"/>
          <w:szCs w:val="24"/>
        </w:rPr>
        <w:t>а,</w:t>
      </w:r>
      <w:r w:rsidR="009935F9" w:rsidRPr="00D45704">
        <w:rPr>
          <w:sz w:val="24"/>
          <w:szCs w:val="24"/>
        </w:rPr>
        <w:t xml:space="preserve"> выделяемы</w:t>
      </w:r>
      <w:r w:rsidRPr="00D45704">
        <w:rPr>
          <w:sz w:val="24"/>
          <w:szCs w:val="24"/>
        </w:rPr>
        <w:t>е</w:t>
      </w:r>
      <w:r w:rsidR="00FA5464" w:rsidRPr="00D45704">
        <w:rPr>
          <w:sz w:val="24"/>
          <w:szCs w:val="24"/>
        </w:rPr>
        <w:t xml:space="preserve"> из регионального и муниципального </w:t>
      </w:r>
      <w:r w:rsidR="00877F89" w:rsidRPr="00D45704">
        <w:rPr>
          <w:sz w:val="24"/>
          <w:szCs w:val="24"/>
        </w:rPr>
        <w:t>бюджет</w:t>
      </w:r>
      <w:r w:rsidR="009935F9" w:rsidRPr="00D45704">
        <w:rPr>
          <w:sz w:val="24"/>
          <w:szCs w:val="24"/>
        </w:rPr>
        <w:t>ов</w:t>
      </w:r>
      <w:r w:rsidRPr="00D45704">
        <w:rPr>
          <w:sz w:val="24"/>
          <w:szCs w:val="24"/>
        </w:rPr>
        <w:t xml:space="preserve"> в рамках реализации Муниципальной программы «Современное образование Сосновоборского городского округа»,</w:t>
      </w:r>
      <w:r w:rsidR="00FA5464" w:rsidRPr="00D45704">
        <w:rPr>
          <w:sz w:val="24"/>
          <w:szCs w:val="24"/>
        </w:rPr>
        <w:t xml:space="preserve"> </w:t>
      </w:r>
      <w:r w:rsidRPr="00D45704">
        <w:rPr>
          <w:sz w:val="24"/>
          <w:szCs w:val="24"/>
        </w:rPr>
        <w:t xml:space="preserve">направляются </w:t>
      </w:r>
      <w:r w:rsidR="00FA5464" w:rsidRPr="00D45704">
        <w:rPr>
          <w:sz w:val="24"/>
          <w:szCs w:val="24"/>
        </w:rPr>
        <w:t>на совершенствование системы организации школьного питания и повышение его качества:</w:t>
      </w:r>
    </w:p>
    <w:p w:rsidR="00AF4021" w:rsidRPr="00D45704" w:rsidRDefault="00AF4021" w:rsidP="00FA5464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D45704">
        <w:rPr>
          <w:sz w:val="24"/>
          <w:szCs w:val="24"/>
        </w:rPr>
        <w:t>- приобретение технологического и холодильного оборудования для школьных пищеблоков;</w:t>
      </w:r>
    </w:p>
    <w:p w:rsidR="00FA5464" w:rsidRPr="00D45704" w:rsidRDefault="00AF4021" w:rsidP="00FA5464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D45704">
        <w:rPr>
          <w:sz w:val="24"/>
          <w:szCs w:val="24"/>
        </w:rPr>
        <w:t xml:space="preserve">- </w:t>
      </w:r>
      <w:r w:rsidR="00FA5464" w:rsidRPr="00D45704">
        <w:rPr>
          <w:sz w:val="24"/>
          <w:szCs w:val="24"/>
        </w:rPr>
        <w:t>приобретение мебели для обеденных залов школьных столовых;</w:t>
      </w:r>
    </w:p>
    <w:p w:rsidR="00AF4021" w:rsidRPr="00D45704" w:rsidRDefault="00AF4021" w:rsidP="00FA5464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D45704">
        <w:rPr>
          <w:sz w:val="24"/>
          <w:szCs w:val="24"/>
        </w:rPr>
        <w:t xml:space="preserve">- проведение ремонтов столовых с заменой всех инженерных сетей; </w:t>
      </w:r>
    </w:p>
    <w:p w:rsidR="00FA5464" w:rsidRPr="00D45704" w:rsidRDefault="00AF4021" w:rsidP="00D45704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D45704">
        <w:rPr>
          <w:sz w:val="24"/>
          <w:szCs w:val="24"/>
        </w:rPr>
        <w:t xml:space="preserve">- </w:t>
      </w:r>
      <w:r w:rsidR="00FA5464" w:rsidRPr="00D45704">
        <w:rPr>
          <w:sz w:val="24"/>
          <w:szCs w:val="24"/>
        </w:rPr>
        <w:t xml:space="preserve">компенсация стоимости питания </w:t>
      </w:r>
      <w:r w:rsidRPr="00D45704">
        <w:rPr>
          <w:sz w:val="24"/>
          <w:szCs w:val="24"/>
        </w:rPr>
        <w:t xml:space="preserve">отдельных категорий </w:t>
      </w:r>
      <w:r w:rsidR="00FA5464" w:rsidRPr="00D45704">
        <w:rPr>
          <w:sz w:val="24"/>
          <w:szCs w:val="24"/>
        </w:rPr>
        <w:t>учащихся образовательных организаций</w:t>
      </w:r>
      <w:r w:rsidR="00D45704" w:rsidRPr="00D45704">
        <w:rPr>
          <w:sz w:val="24"/>
          <w:szCs w:val="24"/>
        </w:rPr>
        <w:t>.</w:t>
      </w:r>
    </w:p>
    <w:p w:rsidR="009F7040" w:rsidRPr="005C1F4D" w:rsidRDefault="005C1F4D" w:rsidP="009F7040">
      <w:pPr>
        <w:tabs>
          <w:tab w:val="left" w:pos="971"/>
        </w:tabs>
        <w:spacing w:line="360" w:lineRule="auto"/>
        <w:ind w:firstLine="709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Ожидаемые результаты</w:t>
      </w:r>
    </w:p>
    <w:p w:rsidR="005C1F4D" w:rsidRPr="005A4E1B" w:rsidRDefault="009F7040" w:rsidP="009F7040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5A4E1B">
        <w:rPr>
          <w:sz w:val="24"/>
          <w:szCs w:val="24"/>
        </w:rPr>
        <w:t>Реализация Про</w:t>
      </w:r>
      <w:r w:rsidR="005C1F4D" w:rsidRPr="005A4E1B">
        <w:rPr>
          <w:sz w:val="24"/>
          <w:szCs w:val="24"/>
        </w:rPr>
        <w:t>екта</w:t>
      </w:r>
      <w:r w:rsidRPr="005A4E1B">
        <w:rPr>
          <w:sz w:val="24"/>
          <w:szCs w:val="24"/>
        </w:rPr>
        <w:t xml:space="preserve"> </w:t>
      </w:r>
      <w:r w:rsidR="005C1F4D" w:rsidRPr="005A4E1B">
        <w:rPr>
          <w:sz w:val="24"/>
          <w:szCs w:val="24"/>
        </w:rPr>
        <w:t xml:space="preserve">к 2019 году </w:t>
      </w:r>
      <w:r w:rsidRPr="005A4E1B">
        <w:rPr>
          <w:sz w:val="24"/>
          <w:szCs w:val="24"/>
        </w:rPr>
        <w:t>позволи</w:t>
      </w:r>
      <w:r w:rsidR="005C1F4D" w:rsidRPr="005A4E1B">
        <w:rPr>
          <w:sz w:val="24"/>
          <w:szCs w:val="24"/>
        </w:rPr>
        <w:t>ла:</w:t>
      </w:r>
    </w:p>
    <w:p w:rsidR="009F7040" w:rsidRPr="005A4E1B" w:rsidRDefault="005C1F4D" w:rsidP="009F7040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5A4E1B">
        <w:rPr>
          <w:sz w:val="24"/>
          <w:szCs w:val="24"/>
        </w:rPr>
        <w:t xml:space="preserve">1. </w:t>
      </w:r>
      <w:r w:rsidR="00877F89" w:rsidRPr="005A4E1B">
        <w:rPr>
          <w:sz w:val="24"/>
          <w:szCs w:val="24"/>
        </w:rPr>
        <w:t>О</w:t>
      </w:r>
      <w:r w:rsidR="009F7040" w:rsidRPr="005A4E1B">
        <w:rPr>
          <w:sz w:val="24"/>
          <w:szCs w:val="24"/>
        </w:rPr>
        <w:t xml:space="preserve">беспечить </w:t>
      </w:r>
      <w:r w:rsidR="00D45704">
        <w:rPr>
          <w:sz w:val="24"/>
          <w:szCs w:val="24"/>
        </w:rPr>
        <w:t xml:space="preserve">увеличение </w:t>
      </w:r>
      <w:r w:rsidR="009F7040" w:rsidRPr="005A4E1B">
        <w:rPr>
          <w:sz w:val="24"/>
          <w:szCs w:val="24"/>
        </w:rPr>
        <w:t>охват</w:t>
      </w:r>
      <w:r w:rsidR="00D45704">
        <w:rPr>
          <w:sz w:val="24"/>
          <w:szCs w:val="24"/>
        </w:rPr>
        <w:t>а</w:t>
      </w:r>
      <w:r w:rsidR="009F7040" w:rsidRPr="005A4E1B">
        <w:rPr>
          <w:sz w:val="24"/>
          <w:szCs w:val="24"/>
        </w:rPr>
        <w:t xml:space="preserve"> учащихся горячим питанием, безопасность и сбалансированность питания учащихся в соответствии с возрастными и физиологическими потребностями школьнико</w:t>
      </w:r>
      <w:r w:rsidRPr="005A4E1B">
        <w:rPr>
          <w:sz w:val="24"/>
          <w:szCs w:val="24"/>
        </w:rPr>
        <w:t>в в пищевых веществах и энергии</w:t>
      </w:r>
      <w:r w:rsidR="00877F89" w:rsidRPr="005A4E1B">
        <w:rPr>
          <w:sz w:val="24"/>
          <w:szCs w:val="24"/>
        </w:rPr>
        <w:t>;</w:t>
      </w:r>
    </w:p>
    <w:p w:rsidR="009F7040" w:rsidRPr="00D000C4" w:rsidRDefault="005C1F4D" w:rsidP="009F7040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5A4E1B">
        <w:rPr>
          <w:sz w:val="24"/>
          <w:szCs w:val="24"/>
        </w:rPr>
        <w:t xml:space="preserve">2. </w:t>
      </w:r>
      <w:r w:rsidR="00877F89" w:rsidRPr="00D000C4">
        <w:rPr>
          <w:sz w:val="24"/>
          <w:szCs w:val="24"/>
        </w:rPr>
        <w:t>У</w:t>
      </w:r>
      <w:r w:rsidRPr="00D000C4">
        <w:rPr>
          <w:sz w:val="24"/>
          <w:szCs w:val="24"/>
        </w:rPr>
        <w:t>лучшить</w:t>
      </w:r>
      <w:r w:rsidR="009F7040" w:rsidRPr="00D000C4">
        <w:rPr>
          <w:sz w:val="24"/>
          <w:szCs w:val="24"/>
        </w:rPr>
        <w:t xml:space="preserve"> качеств</w:t>
      </w:r>
      <w:r w:rsidRPr="00D000C4">
        <w:rPr>
          <w:sz w:val="24"/>
          <w:szCs w:val="24"/>
        </w:rPr>
        <w:t>о</w:t>
      </w:r>
      <w:r w:rsidR="009F7040" w:rsidRPr="00D000C4">
        <w:rPr>
          <w:sz w:val="24"/>
          <w:szCs w:val="24"/>
        </w:rPr>
        <w:t xml:space="preserve"> питания </w:t>
      </w:r>
      <w:r w:rsidRPr="00D000C4">
        <w:rPr>
          <w:sz w:val="24"/>
          <w:szCs w:val="24"/>
        </w:rPr>
        <w:t>учащихся и обеспечить</w:t>
      </w:r>
      <w:r w:rsidR="009F7040" w:rsidRPr="00D000C4">
        <w:rPr>
          <w:sz w:val="24"/>
          <w:szCs w:val="24"/>
        </w:rPr>
        <w:t xml:space="preserve"> его безопасност</w:t>
      </w:r>
      <w:r w:rsidR="005A4E1B" w:rsidRPr="00D000C4">
        <w:rPr>
          <w:sz w:val="24"/>
          <w:szCs w:val="24"/>
        </w:rPr>
        <w:t>ь</w:t>
      </w:r>
      <w:r w:rsidR="00877F89" w:rsidRPr="00D000C4">
        <w:rPr>
          <w:sz w:val="24"/>
          <w:szCs w:val="24"/>
        </w:rPr>
        <w:t>;</w:t>
      </w:r>
    </w:p>
    <w:p w:rsidR="005C1F4D" w:rsidRPr="00D000C4" w:rsidRDefault="005C1F4D" w:rsidP="005C1F4D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D000C4">
        <w:rPr>
          <w:sz w:val="24"/>
          <w:szCs w:val="24"/>
        </w:rPr>
        <w:t>3.</w:t>
      </w:r>
      <w:r w:rsidR="00877F89" w:rsidRPr="00D000C4">
        <w:rPr>
          <w:sz w:val="24"/>
          <w:szCs w:val="24"/>
        </w:rPr>
        <w:tab/>
        <w:t>У</w:t>
      </w:r>
      <w:r w:rsidRPr="00D000C4">
        <w:rPr>
          <w:sz w:val="24"/>
          <w:szCs w:val="24"/>
        </w:rPr>
        <w:t>крепить и сохранить материально-техническую базу школьных столовых;</w:t>
      </w:r>
    </w:p>
    <w:p w:rsidR="005C1F4D" w:rsidRPr="00D000C4" w:rsidRDefault="00877F89" w:rsidP="005C1F4D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D000C4">
        <w:rPr>
          <w:sz w:val="24"/>
          <w:szCs w:val="24"/>
        </w:rPr>
        <w:t>4. В</w:t>
      </w:r>
      <w:r w:rsidR="005C1F4D" w:rsidRPr="00D000C4">
        <w:rPr>
          <w:sz w:val="24"/>
          <w:szCs w:val="24"/>
        </w:rPr>
        <w:t>недрить новые формы орг</w:t>
      </w:r>
      <w:r w:rsidRPr="00D000C4">
        <w:rPr>
          <w:sz w:val="24"/>
          <w:szCs w:val="24"/>
        </w:rPr>
        <w:t>анизации питания учащихся школы;</w:t>
      </w:r>
    </w:p>
    <w:p w:rsidR="005C1F4D" w:rsidRPr="00D000C4" w:rsidRDefault="00877F89" w:rsidP="005C1F4D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D000C4">
        <w:rPr>
          <w:sz w:val="24"/>
          <w:szCs w:val="24"/>
        </w:rPr>
        <w:t>5. П</w:t>
      </w:r>
      <w:r w:rsidR="005C1F4D" w:rsidRPr="00D000C4">
        <w:rPr>
          <w:sz w:val="24"/>
          <w:szCs w:val="24"/>
        </w:rPr>
        <w:t xml:space="preserve">остоянно оказывать социальную поддержку </w:t>
      </w:r>
      <w:r w:rsidRPr="00D000C4">
        <w:rPr>
          <w:sz w:val="24"/>
          <w:szCs w:val="24"/>
        </w:rPr>
        <w:t>отдельным категориям учащихся;</w:t>
      </w:r>
    </w:p>
    <w:p w:rsidR="002711F7" w:rsidRPr="005A4E1B" w:rsidRDefault="00877F89" w:rsidP="005C1F4D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D000C4">
        <w:rPr>
          <w:sz w:val="24"/>
          <w:szCs w:val="24"/>
        </w:rPr>
        <w:t>6. П</w:t>
      </w:r>
      <w:r w:rsidR="002711F7" w:rsidRPr="00D000C4">
        <w:rPr>
          <w:sz w:val="24"/>
          <w:szCs w:val="24"/>
        </w:rPr>
        <w:t xml:space="preserve">овысить </w:t>
      </w:r>
      <w:r w:rsidR="002711F7" w:rsidRPr="005A4E1B">
        <w:rPr>
          <w:sz w:val="24"/>
          <w:szCs w:val="24"/>
        </w:rPr>
        <w:t xml:space="preserve">эффективность системы организации питания за счёт: </w:t>
      </w:r>
    </w:p>
    <w:p w:rsidR="002711F7" w:rsidRPr="005A4E1B" w:rsidRDefault="00877F89" w:rsidP="005C1F4D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5A4E1B">
        <w:rPr>
          <w:sz w:val="24"/>
          <w:szCs w:val="24"/>
        </w:rPr>
        <w:t xml:space="preserve">- </w:t>
      </w:r>
      <w:r w:rsidR="002711F7" w:rsidRPr="005A4E1B">
        <w:rPr>
          <w:sz w:val="24"/>
          <w:szCs w:val="24"/>
        </w:rPr>
        <w:t>сохранения кадрового состава в школьном питании;</w:t>
      </w:r>
    </w:p>
    <w:p w:rsidR="002711F7" w:rsidRPr="004A4B18" w:rsidRDefault="00877F89" w:rsidP="005C1F4D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5A4E1B">
        <w:rPr>
          <w:sz w:val="24"/>
          <w:szCs w:val="24"/>
        </w:rPr>
        <w:t xml:space="preserve">- </w:t>
      </w:r>
      <w:r w:rsidR="002711F7" w:rsidRPr="004A4B18">
        <w:rPr>
          <w:sz w:val="24"/>
          <w:szCs w:val="24"/>
        </w:rPr>
        <w:t>стабильности в качестве оказываемых услуг;</w:t>
      </w:r>
    </w:p>
    <w:p w:rsidR="002711F7" w:rsidRPr="004A4B18" w:rsidRDefault="00877F89" w:rsidP="001274FF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4A4B18">
        <w:rPr>
          <w:sz w:val="24"/>
          <w:szCs w:val="24"/>
        </w:rPr>
        <w:t xml:space="preserve">- </w:t>
      </w:r>
      <w:r w:rsidR="007561C0" w:rsidRPr="004A4B18">
        <w:rPr>
          <w:sz w:val="24"/>
          <w:szCs w:val="24"/>
        </w:rPr>
        <w:t>грамотного финансового порядка, позволившего компенсировать расходы на оплату коммунальных услуг</w:t>
      </w:r>
      <w:r w:rsidR="001274FF" w:rsidRPr="004A4B18">
        <w:rPr>
          <w:sz w:val="24"/>
          <w:szCs w:val="24"/>
        </w:rPr>
        <w:t>,</w:t>
      </w:r>
      <w:r w:rsidR="007561C0" w:rsidRPr="004A4B18">
        <w:rPr>
          <w:sz w:val="24"/>
          <w:szCs w:val="24"/>
        </w:rPr>
        <w:t xml:space="preserve"> части штатных ставок работников</w:t>
      </w:r>
      <w:r w:rsidRPr="004A4B18">
        <w:rPr>
          <w:sz w:val="24"/>
          <w:szCs w:val="24"/>
        </w:rPr>
        <w:t>, что</w:t>
      </w:r>
      <w:r w:rsidR="001274FF" w:rsidRPr="004A4B18">
        <w:rPr>
          <w:sz w:val="24"/>
          <w:szCs w:val="24"/>
        </w:rPr>
        <w:t xml:space="preserve"> </w:t>
      </w:r>
      <w:r w:rsidR="007D32BA" w:rsidRPr="004A4B18">
        <w:rPr>
          <w:sz w:val="24"/>
          <w:szCs w:val="24"/>
        </w:rPr>
        <w:t>позволило сформировать меню для обучающихся отдельных категорий</w:t>
      </w:r>
      <w:r w:rsidR="004A4B18" w:rsidRPr="004A4B18">
        <w:rPr>
          <w:sz w:val="24"/>
          <w:szCs w:val="24"/>
        </w:rPr>
        <w:t>,</w:t>
      </w:r>
      <w:r w:rsidR="007D32BA" w:rsidRPr="004A4B18">
        <w:rPr>
          <w:sz w:val="24"/>
          <w:szCs w:val="24"/>
        </w:rPr>
        <w:t xml:space="preserve"> получающих социальную поддержку, с учетом всех требований, предъявляемых к питанию школьника</w:t>
      </w:r>
      <w:r w:rsidRPr="004A4B18">
        <w:rPr>
          <w:sz w:val="24"/>
          <w:szCs w:val="24"/>
        </w:rPr>
        <w:t>, не ущемляя их права в получении полноценного горячего питания</w:t>
      </w:r>
      <w:r w:rsidR="001274FF" w:rsidRPr="004A4B18">
        <w:rPr>
          <w:sz w:val="24"/>
          <w:szCs w:val="24"/>
        </w:rPr>
        <w:t>;</w:t>
      </w:r>
    </w:p>
    <w:p w:rsidR="001F04E7" w:rsidRPr="004A4B18" w:rsidRDefault="00D90D07" w:rsidP="009F7040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4A4B18">
        <w:rPr>
          <w:sz w:val="24"/>
          <w:szCs w:val="24"/>
        </w:rPr>
        <w:t xml:space="preserve">- </w:t>
      </w:r>
      <w:r w:rsidR="001F04E7" w:rsidRPr="004A4B18">
        <w:rPr>
          <w:sz w:val="24"/>
          <w:szCs w:val="24"/>
        </w:rPr>
        <w:t xml:space="preserve">внедрения </w:t>
      </w:r>
      <w:r w:rsidR="004A4B18" w:rsidRPr="004A4B18">
        <w:rPr>
          <w:sz w:val="24"/>
          <w:szCs w:val="24"/>
        </w:rPr>
        <w:t>современных технологий</w:t>
      </w:r>
      <w:r w:rsidR="001274FF" w:rsidRPr="004A4B18">
        <w:rPr>
          <w:sz w:val="24"/>
          <w:szCs w:val="24"/>
        </w:rPr>
        <w:t xml:space="preserve">, </w:t>
      </w:r>
      <w:r w:rsidR="004A4B18" w:rsidRPr="004A4B18">
        <w:rPr>
          <w:sz w:val="24"/>
          <w:szCs w:val="24"/>
        </w:rPr>
        <w:t>позволивших</w:t>
      </w:r>
      <w:r w:rsidR="001274FF" w:rsidRPr="004A4B18">
        <w:rPr>
          <w:sz w:val="24"/>
          <w:szCs w:val="24"/>
        </w:rPr>
        <w:t xml:space="preserve"> производить оплату питания за счет средств родителей безналичным способом, вести учет питания</w:t>
      </w:r>
      <w:r w:rsidR="004A4B18" w:rsidRPr="004A4B18">
        <w:rPr>
          <w:sz w:val="24"/>
          <w:szCs w:val="24"/>
        </w:rPr>
        <w:t xml:space="preserve"> на каждом звене </w:t>
      </w:r>
      <w:r w:rsidR="004A4B18">
        <w:rPr>
          <w:sz w:val="24"/>
          <w:szCs w:val="24"/>
        </w:rPr>
        <w:t xml:space="preserve">цепочки </w:t>
      </w:r>
      <w:r w:rsidR="004A4B18" w:rsidRPr="004A4B18">
        <w:rPr>
          <w:sz w:val="24"/>
          <w:szCs w:val="24"/>
        </w:rPr>
        <w:lastRenderedPageBreak/>
        <w:t>«родитель-школа-Центр обслуживания»</w:t>
      </w:r>
      <w:r w:rsidR="001274FF" w:rsidRPr="004A4B18">
        <w:rPr>
          <w:sz w:val="24"/>
          <w:szCs w:val="24"/>
        </w:rPr>
        <w:t>.</w:t>
      </w:r>
    </w:p>
    <w:p w:rsidR="009F7040" w:rsidRPr="0099201D" w:rsidRDefault="005C1F4D" w:rsidP="009F7040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99201D">
        <w:rPr>
          <w:sz w:val="24"/>
          <w:szCs w:val="24"/>
        </w:rPr>
        <w:t>Реализация Проекта</w:t>
      </w:r>
      <w:r w:rsidR="002711F7" w:rsidRPr="0099201D">
        <w:rPr>
          <w:sz w:val="24"/>
          <w:szCs w:val="24"/>
        </w:rPr>
        <w:t xml:space="preserve"> до 2022 года позволит:</w:t>
      </w:r>
    </w:p>
    <w:p w:rsidR="001274FF" w:rsidRPr="00D45704" w:rsidRDefault="00D90D07" w:rsidP="004A4B18">
      <w:pPr>
        <w:pStyle w:val="a5"/>
        <w:numPr>
          <w:ilvl w:val="0"/>
          <w:numId w:val="9"/>
        </w:numPr>
        <w:tabs>
          <w:tab w:val="left" w:pos="971"/>
        </w:tabs>
        <w:spacing w:line="360" w:lineRule="auto"/>
        <w:ind w:left="0" w:firstLine="567"/>
        <w:rPr>
          <w:sz w:val="24"/>
          <w:szCs w:val="24"/>
        </w:rPr>
      </w:pPr>
      <w:r w:rsidRPr="00D45704">
        <w:rPr>
          <w:sz w:val="24"/>
          <w:szCs w:val="24"/>
        </w:rPr>
        <w:t>П</w:t>
      </w:r>
      <w:r w:rsidR="001274FF" w:rsidRPr="00D45704">
        <w:rPr>
          <w:sz w:val="24"/>
          <w:szCs w:val="24"/>
        </w:rPr>
        <w:t>родолжить работ</w:t>
      </w:r>
      <w:r w:rsidR="004A4B18" w:rsidRPr="00D45704">
        <w:rPr>
          <w:sz w:val="24"/>
          <w:szCs w:val="24"/>
        </w:rPr>
        <w:t>у</w:t>
      </w:r>
      <w:r w:rsidR="001274FF" w:rsidRPr="00D45704">
        <w:rPr>
          <w:sz w:val="24"/>
          <w:szCs w:val="24"/>
        </w:rPr>
        <w:t xml:space="preserve"> по </w:t>
      </w:r>
      <w:r w:rsidR="00D45704" w:rsidRPr="00D45704">
        <w:rPr>
          <w:sz w:val="24"/>
          <w:szCs w:val="24"/>
        </w:rPr>
        <w:t>проведению ремонтов</w:t>
      </w:r>
      <w:r w:rsidR="001274FF" w:rsidRPr="00D45704">
        <w:rPr>
          <w:sz w:val="24"/>
          <w:szCs w:val="24"/>
        </w:rPr>
        <w:t xml:space="preserve"> пищеблоков и обеденных залов </w:t>
      </w:r>
      <w:r w:rsidR="00D45704" w:rsidRPr="00D45704">
        <w:rPr>
          <w:sz w:val="24"/>
          <w:szCs w:val="24"/>
        </w:rPr>
        <w:t>с</w:t>
      </w:r>
      <w:r w:rsidR="001274FF" w:rsidRPr="00D45704">
        <w:rPr>
          <w:sz w:val="24"/>
          <w:szCs w:val="24"/>
        </w:rPr>
        <w:t xml:space="preserve"> замен</w:t>
      </w:r>
      <w:r w:rsidR="004A4B18" w:rsidRPr="00D45704">
        <w:rPr>
          <w:sz w:val="24"/>
          <w:szCs w:val="24"/>
        </w:rPr>
        <w:t>ой</w:t>
      </w:r>
      <w:r w:rsidR="001274FF" w:rsidRPr="00D45704">
        <w:rPr>
          <w:sz w:val="24"/>
          <w:szCs w:val="24"/>
        </w:rPr>
        <w:t xml:space="preserve"> технологического и вспомогательного оборудования;</w:t>
      </w:r>
    </w:p>
    <w:p w:rsidR="001178BD" w:rsidRPr="00D45704" w:rsidRDefault="00D90D07" w:rsidP="004A4B18">
      <w:pPr>
        <w:pStyle w:val="a5"/>
        <w:numPr>
          <w:ilvl w:val="0"/>
          <w:numId w:val="9"/>
        </w:numPr>
        <w:tabs>
          <w:tab w:val="left" w:pos="971"/>
        </w:tabs>
        <w:spacing w:line="360" w:lineRule="auto"/>
        <w:ind w:left="0" w:firstLine="567"/>
        <w:rPr>
          <w:sz w:val="24"/>
          <w:szCs w:val="24"/>
        </w:rPr>
      </w:pPr>
      <w:r w:rsidRPr="00D45704">
        <w:rPr>
          <w:sz w:val="24"/>
          <w:szCs w:val="24"/>
        </w:rPr>
        <w:t>В</w:t>
      </w:r>
      <w:r w:rsidR="001274FF" w:rsidRPr="00D45704">
        <w:rPr>
          <w:sz w:val="24"/>
          <w:szCs w:val="24"/>
        </w:rPr>
        <w:t xml:space="preserve">недрить безналичную систему учета и оплаты школьного питания с использованием личных пластиковых карт </w:t>
      </w:r>
      <w:r w:rsidR="0088013B" w:rsidRPr="00D45704">
        <w:rPr>
          <w:sz w:val="24"/>
          <w:szCs w:val="24"/>
        </w:rPr>
        <w:t>учащихся</w:t>
      </w:r>
      <w:r w:rsidR="001178BD" w:rsidRPr="00D45704">
        <w:rPr>
          <w:sz w:val="24"/>
          <w:szCs w:val="24"/>
        </w:rPr>
        <w:t xml:space="preserve"> во всех образовательных организациях;</w:t>
      </w:r>
      <w:r w:rsidR="0099201D" w:rsidRPr="00D45704">
        <w:rPr>
          <w:sz w:val="24"/>
          <w:szCs w:val="24"/>
        </w:rPr>
        <w:t xml:space="preserve"> </w:t>
      </w:r>
    </w:p>
    <w:p w:rsidR="009F7040" w:rsidRPr="00D45704" w:rsidRDefault="00D90D07" w:rsidP="004A4B18">
      <w:pPr>
        <w:pStyle w:val="a5"/>
        <w:numPr>
          <w:ilvl w:val="0"/>
          <w:numId w:val="9"/>
        </w:numPr>
        <w:tabs>
          <w:tab w:val="left" w:pos="971"/>
        </w:tabs>
        <w:spacing w:line="360" w:lineRule="auto"/>
        <w:ind w:left="0" w:firstLine="567"/>
        <w:rPr>
          <w:sz w:val="24"/>
          <w:szCs w:val="24"/>
        </w:rPr>
      </w:pPr>
      <w:r w:rsidRPr="00D45704">
        <w:rPr>
          <w:sz w:val="24"/>
          <w:szCs w:val="24"/>
        </w:rPr>
        <w:t>У</w:t>
      </w:r>
      <w:r w:rsidR="001178BD" w:rsidRPr="00D45704">
        <w:rPr>
          <w:sz w:val="24"/>
          <w:szCs w:val="24"/>
        </w:rPr>
        <w:t>лучшить</w:t>
      </w:r>
      <w:r w:rsidR="009F7040" w:rsidRPr="00D45704">
        <w:rPr>
          <w:sz w:val="24"/>
          <w:szCs w:val="24"/>
        </w:rPr>
        <w:t xml:space="preserve"> состояни</w:t>
      </w:r>
      <w:r w:rsidR="001178BD" w:rsidRPr="00D45704">
        <w:rPr>
          <w:sz w:val="24"/>
          <w:szCs w:val="24"/>
        </w:rPr>
        <w:t>е</w:t>
      </w:r>
      <w:r w:rsidR="009F7040" w:rsidRPr="00D45704">
        <w:rPr>
          <w:sz w:val="24"/>
          <w:szCs w:val="24"/>
        </w:rPr>
        <w:t xml:space="preserve"> здоровья учащихся школы за счёт:</w:t>
      </w:r>
    </w:p>
    <w:p w:rsidR="009F7040" w:rsidRPr="0099201D" w:rsidRDefault="009F7040" w:rsidP="004A4B18">
      <w:pPr>
        <w:tabs>
          <w:tab w:val="left" w:pos="971"/>
        </w:tabs>
        <w:spacing w:line="360" w:lineRule="auto"/>
        <w:ind w:firstLine="567"/>
        <w:jc w:val="both"/>
        <w:rPr>
          <w:sz w:val="24"/>
          <w:szCs w:val="24"/>
        </w:rPr>
      </w:pPr>
      <w:r w:rsidRPr="00D45704">
        <w:rPr>
          <w:sz w:val="24"/>
          <w:szCs w:val="24"/>
        </w:rPr>
        <w:t>•</w:t>
      </w:r>
      <w:r w:rsidRPr="00D45704">
        <w:rPr>
          <w:sz w:val="24"/>
          <w:szCs w:val="24"/>
        </w:rPr>
        <w:tab/>
        <w:t>организации качественного и сбалансированного питания школьников с учетом их возрастных особенностей;</w:t>
      </w:r>
    </w:p>
    <w:p w:rsidR="009F7040" w:rsidRPr="0099201D" w:rsidRDefault="009F7040" w:rsidP="004A4B18">
      <w:pPr>
        <w:tabs>
          <w:tab w:val="left" w:pos="971"/>
        </w:tabs>
        <w:spacing w:line="360" w:lineRule="auto"/>
        <w:ind w:firstLine="567"/>
        <w:jc w:val="both"/>
        <w:rPr>
          <w:sz w:val="24"/>
          <w:szCs w:val="24"/>
        </w:rPr>
      </w:pPr>
      <w:r w:rsidRPr="0099201D">
        <w:rPr>
          <w:sz w:val="24"/>
          <w:szCs w:val="24"/>
        </w:rPr>
        <w:t>•</w:t>
      </w:r>
      <w:r w:rsidRPr="0099201D">
        <w:rPr>
          <w:sz w:val="24"/>
          <w:szCs w:val="24"/>
        </w:rPr>
        <w:tab/>
        <w:t>осуществле</w:t>
      </w:r>
      <w:r w:rsidRPr="00D45704">
        <w:rPr>
          <w:sz w:val="24"/>
          <w:szCs w:val="24"/>
        </w:rPr>
        <w:t>н</w:t>
      </w:r>
      <w:r w:rsidRPr="0099201D">
        <w:rPr>
          <w:sz w:val="24"/>
          <w:szCs w:val="24"/>
        </w:rPr>
        <w:t>ия витаминизации питания, использования в рационе питания продукто</w:t>
      </w:r>
      <w:r w:rsidR="001178BD" w:rsidRPr="0099201D">
        <w:rPr>
          <w:sz w:val="24"/>
          <w:szCs w:val="24"/>
        </w:rPr>
        <w:t>в, обогащенных микронутриентами;</w:t>
      </w:r>
    </w:p>
    <w:p w:rsidR="00D90D07" w:rsidRPr="0099201D" w:rsidRDefault="00D90D07" w:rsidP="004A4B18">
      <w:pPr>
        <w:pStyle w:val="a5"/>
        <w:numPr>
          <w:ilvl w:val="0"/>
          <w:numId w:val="9"/>
        </w:numPr>
        <w:tabs>
          <w:tab w:val="left" w:pos="971"/>
        </w:tabs>
        <w:spacing w:line="360" w:lineRule="auto"/>
        <w:ind w:left="0" w:firstLine="567"/>
        <w:rPr>
          <w:sz w:val="24"/>
          <w:szCs w:val="24"/>
        </w:rPr>
      </w:pPr>
      <w:r w:rsidRPr="0099201D">
        <w:rPr>
          <w:sz w:val="24"/>
          <w:szCs w:val="24"/>
        </w:rPr>
        <w:t>С</w:t>
      </w:r>
      <w:r w:rsidR="001178BD" w:rsidRPr="0099201D">
        <w:rPr>
          <w:sz w:val="24"/>
          <w:szCs w:val="24"/>
        </w:rPr>
        <w:t>формировать навыки здорового питания у обучающихся и их родителей.</w:t>
      </w:r>
    </w:p>
    <w:p w:rsidR="00792D71" w:rsidRPr="0099201D" w:rsidRDefault="00D90D07" w:rsidP="004A4B18">
      <w:pPr>
        <w:pStyle w:val="a5"/>
        <w:numPr>
          <w:ilvl w:val="0"/>
          <w:numId w:val="9"/>
        </w:numPr>
        <w:tabs>
          <w:tab w:val="left" w:pos="971"/>
        </w:tabs>
        <w:spacing w:line="360" w:lineRule="auto"/>
        <w:ind w:left="0" w:right="0" w:firstLine="567"/>
        <w:rPr>
          <w:sz w:val="24"/>
          <w:szCs w:val="24"/>
        </w:rPr>
      </w:pPr>
      <w:r w:rsidRPr="0099201D">
        <w:rPr>
          <w:sz w:val="24"/>
          <w:szCs w:val="24"/>
        </w:rPr>
        <w:t>П</w:t>
      </w:r>
      <w:r w:rsidR="00792D71" w:rsidRPr="0099201D">
        <w:rPr>
          <w:sz w:val="24"/>
          <w:szCs w:val="24"/>
        </w:rPr>
        <w:t>родолжить разработку и внедрения обеспечение стандартов качества продукции согласно требованиям, основанным на принципе HACCP.</w:t>
      </w:r>
    </w:p>
    <w:p w:rsidR="00F221EC" w:rsidRPr="0099201D" w:rsidRDefault="00F221EC" w:rsidP="00F221EC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99201D">
        <w:rPr>
          <w:sz w:val="24"/>
          <w:szCs w:val="24"/>
        </w:rPr>
        <w:t>Реализация Про</w:t>
      </w:r>
      <w:r w:rsidR="00F7039E" w:rsidRPr="0099201D">
        <w:rPr>
          <w:sz w:val="24"/>
          <w:szCs w:val="24"/>
        </w:rPr>
        <w:t>екта</w:t>
      </w:r>
      <w:r w:rsidRPr="0099201D">
        <w:rPr>
          <w:sz w:val="24"/>
          <w:szCs w:val="24"/>
        </w:rPr>
        <w:t xml:space="preserve"> обеспечит:</w:t>
      </w:r>
    </w:p>
    <w:p w:rsidR="00F221EC" w:rsidRPr="0099201D" w:rsidRDefault="00F221EC" w:rsidP="00F221EC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99201D">
        <w:rPr>
          <w:sz w:val="24"/>
          <w:szCs w:val="24"/>
        </w:rPr>
        <w:t>100-процентный охват обучающихся горячим полноценным сбалансированным питанием;</w:t>
      </w:r>
    </w:p>
    <w:p w:rsidR="00F221EC" w:rsidRPr="0099201D" w:rsidRDefault="00F221EC" w:rsidP="00F221EC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99201D">
        <w:rPr>
          <w:sz w:val="24"/>
          <w:szCs w:val="24"/>
        </w:rPr>
        <w:t>переоснащение современным энергоемким</w:t>
      </w:r>
      <w:r w:rsidR="00F80295" w:rsidRPr="0099201D">
        <w:rPr>
          <w:sz w:val="24"/>
          <w:szCs w:val="24"/>
        </w:rPr>
        <w:t xml:space="preserve"> технологическим оборудованием,</w:t>
      </w:r>
      <w:r w:rsidRPr="0099201D">
        <w:rPr>
          <w:sz w:val="24"/>
          <w:szCs w:val="24"/>
        </w:rPr>
        <w:t xml:space="preserve"> инвентарем в соответствии с современными требованиями к </w:t>
      </w:r>
      <w:r w:rsidRPr="00E4659E">
        <w:rPr>
          <w:sz w:val="24"/>
          <w:szCs w:val="24"/>
        </w:rPr>
        <w:t xml:space="preserve">технологиям </w:t>
      </w:r>
      <w:r w:rsidR="00E4659E">
        <w:rPr>
          <w:sz w:val="24"/>
          <w:szCs w:val="24"/>
        </w:rPr>
        <w:t>приготовления</w:t>
      </w:r>
      <w:r w:rsidRPr="0099201D">
        <w:rPr>
          <w:sz w:val="24"/>
          <w:szCs w:val="24"/>
        </w:rPr>
        <w:t xml:space="preserve"> </w:t>
      </w:r>
      <w:r w:rsidR="00E4659E">
        <w:rPr>
          <w:sz w:val="24"/>
          <w:szCs w:val="24"/>
        </w:rPr>
        <w:t>девять</w:t>
      </w:r>
      <w:r w:rsidRPr="0099201D">
        <w:rPr>
          <w:sz w:val="24"/>
          <w:szCs w:val="24"/>
        </w:rPr>
        <w:t xml:space="preserve"> </w:t>
      </w:r>
      <w:r w:rsidR="00F80295" w:rsidRPr="0099201D">
        <w:rPr>
          <w:sz w:val="24"/>
          <w:szCs w:val="24"/>
        </w:rPr>
        <w:t xml:space="preserve">общеобразовательных </w:t>
      </w:r>
      <w:r w:rsidR="009021F0" w:rsidRPr="0099201D">
        <w:rPr>
          <w:sz w:val="24"/>
          <w:szCs w:val="24"/>
        </w:rPr>
        <w:t>организаций</w:t>
      </w:r>
      <w:r w:rsidRPr="0099201D">
        <w:rPr>
          <w:sz w:val="24"/>
          <w:szCs w:val="24"/>
        </w:rPr>
        <w:t xml:space="preserve"> города</w:t>
      </w:r>
      <w:r w:rsidR="00786823" w:rsidRPr="0099201D">
        <w:rPr>
          <w:sz w:val="24"/>
          <w:szCs w:val="24"/>
        </w:rPr>
        <w:t>;</w:t>
      </w:r>
    </w:p>
    <w:p w:rsidR="00F221EC" w:rsidRPr="0099201D" w:rsidRDefault="00F221EC" w:rsidP="00F221EC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99201D">
        <w:rPr>
          <w:sz w:val="24"/>
          <w:szCs w:val="24"/>
        </w:rPr>
        <w:t xml:space="preserve">ввод наиболее эффективной системы организации школьного питания, направленного на достижение высоких качественно-экономических моделей управления организацией питания </w:t>
      </w:r>
      <w:r w:rsidR="009021F0" w:rsidRPr="0099201D">
        <w:rPr>
          <w:sz w:val="24"/>
          <w:szCs w:val="24"/>
        </w:rPr>
        <w:t>учащихся</w:t>
      </w:r>
      <w:r w:rsidRPr="0099201D">
        <w:rPr>
          <w:sz w:val="24"/>
          <w:szCs w:val="24"/>
        </w:rPr>
        <w:t>;</w:t>
      </w:r>
    </w:p>
    <w:p w:rsidR="00F221EC" w:rsidRPr="0099201D" w:rsidRDefault="00D45704" w:rsidP="00F221EC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поддержание созданных</w:t>
      </w:r>
      <w:r w:rsidR="00F221EC" w:rsidRPr="0099201D">
        <w:rPr>
          <w:sz w:val="24"/>
          <w:szCs w:val="24"/>
        </w:rPr>
        <w:t xml:space="preserve"> на школьных пищеблоках условий, соответствующих санитарно-гигиеническим требованиям, улучшение эстетического оформления обеденных залов, приобретение специализированного оборудования и механизмов;</w:t>
      </w:r>
    </w:p>
    <w:p w:rsidR="00F221EC" w:rsidRPr="0099201D" w:rsidRDefault="00F221EC" w:rsidP="00F221EC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99201D">
        <w:rPr>
          <w:sz w:val="24"/>
          <w:szCs w:val="24"/>
        </w:rPr>
        <w:t xml:space="preserve">внедрение новых технологий производства продукции школьного питания и методов обслуживания </w:t>
      </w:r>
      <w:r w:rsidR="009021F0" w:rsidRPr="0099201D">
        <w:rPr>
          <w:sz w:val="24"/>
          <w:szCs w:val="24"/>
        </w:rPr>
        <w:t>учащихся</w:t>
      </w:r>
      <w:r w:rsidRPr="0099201D">
        <w:rPr>
          <w:sz w:val="24"/>
          <w:szCs w:val="24"/>
        </w:rPr>
        <w:t>;</w:t>
      </w:r>
    </w:p>
    <w:p w:rsidR="00F221EC" w:rsidRPr="0099201D" w:rsidRDefault="00F221EC" w:rsidP="00F221EC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99201D">
        <w:rPr>
          <w:sz w:val="24"/>
          <w:szCs w:val="24"/>
        </w:rPr>
        <w:t>обеспечение качественным сбалансированным горячим питанием в соответствии с физиологическими потребностями учащихся трех возрастных групп;</w:t>
      </w:r>
    </w:p>
    <w:p w:rsidR="00F221EC" w:rsidRPr="0099201D" w:rsidRDefault="00F221EC" w:rsidP="00F221EC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99201D">
        <w:rPr>
          <w:sz w:val="24"/>
          <w:szCs w:val="24"/>
        </w:rPr>
        <w:t xml:space="preserve">создание благоприятных условий для сохранения и укрепления здоровья </w:t>
      </w:r>
      <w:r w:rsidR="009021F0" w:rsidRPr="0099201D">
        <w:rPr>
          <w:sz w:val="24"/>
          <w:szCs w:val="24"/>
        </w:rPr>
        <w:t>учащихся</w:t>
      </w:r>
      <w:r w:rsidRPr="0099201D">
        <w:rPr>
          <w:sz w:val="24"/>
          <w:szCs w:val="24"/>
        </w:rPr>
        <w:t>, нормального роста и развития детей;</w:t>
      </w:r>
    </w:p>
    <w:p w:rsidR="00F221EC" w:rsidRPr="0099201D" w:rsidRDefault="00F221EC" w:rsidP="00F221EC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99201D">
        <w:rPr>
          <w:sz w:val="24"/>
          <w:szCs w:val="24"/>
        </w:rPr>
        <w:t xml:space="preserve">повышение у </w:t>
      </w:r>
      <w:r w:rsidR="009021F0" w:rsidRPr="0099201D">
        <w:rPr>
          <w:sz w:val="24"/>
          <w:szCs w:val="24"/>
        </w:rPr>
        <w:t>учащихся</w:t>
      </w:r>
      <w:r w:rsidRPr="0099201D">
        <w:rPr>
          <w:sz w:val="24"/>
          <w:szCs w:val="24"/>
        </w:rPr>
        <w:t xml:space="preserve"> культуры питания и формирование чувства ответственности за свое здоровье.</w:t>
      </w:r>
    </w:p>
    <w:p w:rsidR="00616FD6" w:rsidRPr="00616FD6" w:rsidRDefault="00616FD6" w:rsidP="00616FD6">
      <w:pPr>
        <w:tabs>
          <w:tab w:val="left" w:pos="971"/>
        </w:tabs>
        <w:spacing w:line="360" w:lineRule="auto"/>
        <w:ind w:firstLine="709"/>
        <w:jc w:val="both"/>
        <w:rPr>
          <w:b/>
          <w:sz w:val="24"/>
          <w:szCs w:val="24"/>
        </w:rPr>
      </w:pPr>
      <w:r w:rsidRPr="00616FD6">
        <w:rPr>
          <w:b/>
          <w:sz w:val="24"/>
          <w:szCs w:val="24"/>
        </w:rPr>
        <w:lastRenderedPageBreak/>
        <w:t>О</w:t>
      </w:r>
      <w:r>
        <w:rPr>
          <w:b/>
          <w:sz w:val="24"/>
          <w:szCs w:val="24"/>
        </w:rPr>
        <w:t>сновные направления реализации п</w:t>
      </w:r>
      <w:r w:rsidRPr="00616FD6">
        <w:rPr>
          <w:b/>
          <w:sz w:val="24"/>
          <w:szCs w:val="24"/>
        </w:rPr>
        <w:t>роекта</w:t>
      </w:r>
    </w:p>
    <w:p w:rsidR="00616FD6" w:rsidRPr="003A6229" w:rsidRDefault="00616FD6" w:rsidP="003A6229">
      <w:pPr>
        <w:pStyle w:val="a5"/>
        <w:numPr>
          <w:ilvl w:val="0"/>
          <w:numId w:val="16"/>
        </w:numPr>
        <w:tabs>
          <w:tab w:val="left" w:pos="709"/>
        </w:tabs>
        <w:spacing w:line="360" w:lineRule="auto"/>
        <w:ind w:left="0" w:firstLine="709"/>
        <w:rPr>
          <w:sz w:val="24"/>
          <w:szCs w:val="24"/>
        </w:rPr>
      </w:pPr>
      <w:r w:rsidRPr="003A6229">
        <w:rPr>
          <w:sz w:val="24"/>
          <w:szCs w:val="24"/>
        </w:rPr>
        <w:t xml:space="preserve">В рамках </w:t>
      </w:r>
      <w:r w:rsidR="003A6229" w:rsidRPr="003A6229">
        <w:rPr>
          <w:sz w:val="24"/>
          <w:szCs w:val="24"/>
        </w:rPr>
        <w:t xml:space="preserve">Муниципальной программы «Современное образование Сосновоборского городского округа» проведены мероприятия по </w:t>
      </w:r>
      <w:r w:rsidRPr="003A6229">
        <w:rPr>
          <w:sz w:val="24"/>
          <w:szCs w:val="24"/>
        </w:rPr>
        <w:t>совершенствова</w:t>
      </w:r>
      <w:r w:rsidR="003A6229" w:rsidRPr="003A6229">
        <w:rPr>
          <w:sz w:val="24"/>
          <w:szCs w:val="24"/>
        </w:rPr>
        <w:t>нию пищеблоков</w:t>
      </w:r>
      <w:r w:rsidRPr="003A6229">
        <w:rPr>
          <w:sz w:val="24"/>
          <w:szCs w:val="24"/>
        </w:rPr>
        <w:t xml:space="preserve"> и обеденны</w:t>
      </w:r>
      <w:r w:rsidR="003A6229" w:rsidRPr="003A6229">
        <w:rPr>
          <w:sz w:val="24"/>
          <w:szCs w:val="24"/>
        </w:rPr>
        <w:t>х</w:t>
      </w:r>
      <w:r w:rsidRPr="003A6229">
        <w:rPr>
          <w:sz w:val="24"/>
          <w:szCs w:val="24"/>
        </w:rPr>
        <w:t xml:space="preserve"> зал</w:t>
      </w:r>
      <w:r w:rsidR="003A6229" w:rsidRPr="003A6229">
        <w:rPr>
          <w:sz w:val="24"/>
          <w:szCs w:val="24"/>
        </w:rPr>
        <w:t>ов</w:t>
      </w:r>
      <w:r w:rsidRPr="003A6229">
        <w:rPr>
          <w:sz w:val="24"/>
          <w:szCs w:val="24"/>
        </w:rPr>
        <w:t xml:space="preserve"> школьных столовых.</w:t>
      </w:r>
    </w:p>
    <w:p w:rsidR="00616FD6" w:rsidRPr="003A6229" w:rsidRDefault="00616FD6" w:rsidP="006B38D9">
      <w:pPr>
        <w:tabs>
          <w:tab w:val="left" w:pos="709"/>
        </w:tabs>
        <w:spacing w:line="360" w:lineRule="auto"/>
        <w:ind w:firstLine="709"/>
        <w:jc w:val="both"/>
        <w:rPr>
          <w:sz w:val="24"/>
          <w:szCs w:val="24"/>
        </w:rPr>
      </w:pPr>
      <w:r w:rsidRPr="003A6229">
        <w:rPr>
          <w:sz w:val="24"/>
          <w:szCs w:val="24"/>
        </w:rPr>
        <w:t>Проведен</w:t>
      </w:r>
      <w:r w:rsidR="003A6229" w:rsidRPr="003A6229">
        <w:rPr>
          <w:sz w:val="24"/>
          <w:szCs w:val="24"/>
        </w:rPr>
        <w:t>ы</w:t>
      </w:r>
      <w:r w:rsidRPr="003A6229">
        <w:rPr>
          <w:sz w:val="24"/>
          <w:szCs w:val="24"/>
        </w:rPr>
        <w:t xml:space="preserve"> ремонт</w:t>
      </w:r>
      <w:r w:rsidR="003A6229" w:rsidRPr="003A6229">
        <w:rPr>
          <w:sz w:val="24"/>
          <w:szCs w:val="24"/>
        </w:rPr>
        <w:t>ы</w:t>
      </w:r>
      <w:r w:rsidRPr="003A6229">
        <w:rPr>
          <w:sz w:val="24"/>
          <w:szCs w:val="24"/>
        </w:rPr>
        <w:t xml:space="preserve"> школьных пищеблоков в 7</w:t>
      </w:r>
      <w:r w:rsidR="003A6229" w:rsidRPr="003A6229">
        <w:rPr>
          <w:sz w:val="24"/>
          <w:szCs w:val="24"/>
        </w:rPr>
        <w:t>-ми</w:t>
      </w:r>
      <w:r w:rsidRPr="003A6229">
        <w:rPr>
          <w:sz w:val="24"/>
          <w:szCs w:val="24"/>
        </w:rPr>
        <w:t xml:space="preserve"> общеобразовательных организациях</w:t>
      </w:r>
      <w:r w:rsidR="003A6229" w:rsidRPr="003A6229">
        <w:rPr>
          <w:sz w:val="24"/>
          <w:szCs w:val="24"/>
        </w:rPr>
        <w:t xml:space="preserve"> (в 2019 г. ведется ремонт столовой МБОУ «Лицея № 8»)</w:t>
      </w:r>
      <w:r w:rsidRPr="003A6229">
        <w:rPr>
          <w:sz w:val="24"/>
          <w:szCs w:val="24"/>
        </w:rPr>
        <w:t>.</w:t>
      </w:r>
    </w:p>
    <w:p w:rsidR="00616FD6" w:rsidRPr="003A6229" w:rsidRDefault="00616FD6" w:rsidP="006B38D9">
      <w:pPr>
        <w:tabs>
          <w:tab w:val="left" w:pos="709"/>
        </w:tabs>
        <w:spacing w:line="360" w:lineRule="auto"/>
        <w:ind w:firstLine="709"/>
        <w:jc w:val="both"/>
        <w:rPr>
          <w:sz w:val="24"/>
          <w:szCs w:val="24"/>
        </w:rPr>
      </w:pPr>
      <w:r w:rsidRPr="003A6229">
        <w:rPr>
          <w:sz w:val="24"/>
          <w:szCs w:val="24"/>
        </w:rPr>
        <w:t xml:space="preserve">За годы </w:t>
      </w:r>
      <w:r w:rsidR="003A6229" w:rsidRPr="003A6229">
        <w:rPr>
          <w:sz w:val="24"/>
          <w:szCs w:val="24"/>
        </w:rPr>
        <w:t>реализации муниципальной</w:t>
      </w:r>
      <w:r w:rsidRPr="003A6229">
        <w:rPr>
          <w:sz w:val="24"/>
          <w:szCs w:val="24"/>
        </w:rPr>
        <w:t xml:space="preserve"> программ</w:t>
      </w:r>
      <w:r w:rsidR="003A6229" w:rsidRPr="003A6229">
        <w:rPr>
          <w:sz w:val="24"/>
          <w:szCs w:val="24"/>
        </w:rPr>
        <w:t>ы</w:t>
      </w:r>
      <w:r w:rsidRPr="003A6229">
        <w:rPr>
          <w:sz w:val="24"/>
          <w:szCs w:val="24"/>
        </w:rPr>
        <w:t xml:space="preserve"> усовершенствовалась материально-техническая база школьных столовых и буфетов, их оснащение технологическим оборудованием, инвентарем, посудой, кухонной утварью, мебелью, улучшилось качество питания, увеличился охват учащихся горячим питанием.</w:t>
      </w:r>
    </w:p>
    <w:p w:rsidR="00616FD6" w:rsidRPr="003A6229" w:rsidRDefault="00616FD6" w:rsidP="006B38D9">
      <w:pPr>
        <w:tabs>
          <w:tab w:val="left" w:pos="709"/>
        </w:tabs>
        <w:spacing w:line="360" w:lineRule="auto"/>
        <w:ind w:firstLine="709"/>
        <w:jc w:val="both"/>
        <w:rPr>
          <w:sz w:val="24"/>
          <w:szCs w:val="24"/>
        </w:rPr>
      </w:pPr>
      <w:r w:rsidRPr="003A6229">
        <w:rPr>
          <w:sz w:val="24"/>
          <w:szCs w:val="24"/>
        </w:rPr>
        <w:t xml:space="preserve">В пищеблоки общеобразовательных организаций приобретено новое технологическое оборудование, тем самым на 70% обновлено изношенное и устаревшее оборудование, заменено </w:t>
      </w:r>
      <w:r w:rsidR="003A6229" w:rsidRPr="003A6229">
        <w:rPr>
          <w:sz w:val="24"/>
          <w:szCs w:val="24"/>
        </w:rPr>
        <w:t>68</w:t>
      </w:r>
      <w:r w:rsidRPr="003A6229">
        <w:rPr>
          <w:sz w:val="24"/>
          <w:szCs w:val="24"/>
        </w:rPr>
        <w:t xml:space="preserve">% мебели в обеденных залах, </w:t>
      </w:r>
      <w:r w:rsidR="003A6229" w:rsidRPr="003A6229">
        <w:rPr>
          <w:sz w:val="24"/>
          <w:szCs w:val="24"/>
        </w:rPr>
        <w:t>9</w:t>
      </w:r>
      <w:r w:rsidRPr="003A6229">
        <w:rPr>
          <w:sz w:val="24"/>
          <w:szCs w:val="24"/>
        </w:rPr>
        <w:t>0% - инвентаря, столовой посуды и столовых приборов.</w:t>
      </w:r>
    </w:p>
    <w:p w:rsidR="00616FD6" w:rsidRPr="00F91EF0" w:rsidRDefault="00616FD6" w:rsidP="006B38D9">
      <w:pPr>
        <w:tabs>
          <w:tab w:val="left" w:pos="709"/>
        </w:tabs>
        <w:spacing w:line="360" w:lineRule="auto"/>
        <w:ind w:firstLine="709"/>
        <w:jc w:val="both"/>
        <w:rPr>
          <w:sz w:val="24"/>
          <w:szCs w:val="24"/>
        </w:rPr>
      </w:pPr>
      <w:r w:rsidRPr="00F91EF0">
        <w:rPr>
          <w:sz w:val="24"/>
          <w:szCs w:val="24"/>
        </w:rPr>
        <w:t xml:space="preserve">Финансирование данного направления будет продолжаться </w:t>
      </w:r>
      <w:r w:rsidR="00F91EF0" w:rsidRPr="00F91EF0">
        <w:rPr>
          <w:sz w:val="24"/>
          <w:szCs w:val="24"/>
        </w:rPr>
        <w:t xml:space="preserve">в </w:t>
      </w:r>
      <w:r w:rsidR="003A6229" w:rsidRPr="00F91EF0">
        <w:rPr>
          <w:sz w:val="24"/>
          <w:szCs w:val="24"/>
        </w:rPr>
        <w:t>рамках</w:t>
      </w:r>
      <w:r w:rsidR="00F91EF0" w:rsidRPr="00F91EF0">
        <w:rPr>
          <w:sz w:val="24"/>
          <w:szCs w:val="24"/>
        </w:rPr>
        <w:t xml:space="preserve"> </w:t>
      </w:r>
      <w:r w:rsidR="00E4659E" w:rsidRPr="00F91EF0">
        <w:rPr>
          <w:sz w:val="24"/>
          <w:szCs w:val="24"/>
        </w:rPr>
        <w:t>реализации Муниципальной</w:t>
      </w:r>
      <w:r w:rsidR="003A6229" w:rsidRPr="00F91EF0">
        <w:rPr>
          <w:sz w:val="24"/>
          <w:szCs w:val="24"/>
        </w:rPr>
        <w:t xml:space="preserve"> программы «Современное образование Сосновоборского городского округа»</w:t>
      </w:r>
      <w:r w:rsidRPr="00F91EF0">
        <w:rPr>
          <w:sz w:val="24"/>
          <w:szCs w:val="24"/>
        </w:rPr>
        <w:t xml:space="preserve">, а также </w:t>
      </w:r>
      <w:r w:rsidR="00F91EF0" w:rsidRPr="00F91EF0">
        <w:rPr>
          <w:sz w:val="24"/>
          <w:szCs w:val="24"/>
        </w:rPr>
        <w:t xml:space="preserve">за счет </w:t>
      </w:r>
      <w:r w:rsidRPr="00F91EF0">
        <w:rPr>
          <w:sz w:val="24"/>
          <w:szCs w:val="24"/>
        </w:rPr>
        <w:t xml:space="preserve">средств от приносящей доход деятельности </w:t>
      </w:r>
      <w:r w:rsidR="00F91EF0" w:rsidRPr="00F91EF0">
        <w:rPr>
          <w:sz w:val="24"/>
          <w:szCs w:val="24"/>
        </w:rPr>
        <w:t>МАУ «ЦОШ»</w:t>
      </w:r>
      <w:r w:rsidRPr="00F91EF0">
        <w:rPr>
          <w:sz w:val="24"/>
          <w:szCs w:val="24"/>
        </w:rPr>
        <w:t>.</w:t>
      </w:r>
    </w:p>
    <w:p w:rsidR="00616FD6" w:rsidRPr="00F91EF0" w:rsidRDefault="00616FD6" w:rsidP="006B38D9">
      <w:pPr>
        <w:tabs>
          <w:tab w:val="left" w:pos="709"/>
        </w:tabs>
        <w:spacing w:line="360" w:lineRule="auto"/>
        <w:ind w:firstLine="709"/>
        <w:jc w:val="both"/>
        <w:rPr>
          <w:sz w:val="24"/>
          <w:szCs w:val="24"/>
        </w:rPr>
      </w:pPr>
      <w:r w:rsidRPr="00F91EF0">
        <w:rPr>
          <w:sz w:val="24"/>
          <w:szCs w:val="24"/>
        </w:rPr>
        <w:t>2.</w:t>
      </w:r>
      <w:r w:rsidR="00F91EF0" w:rsidRPr="00F91EF0">
        <w:rPr>
          <w:sz w:val="24"/>
          <w:szCs w:val="24"/>
        </w:rPr>
        <w:t xml:space="preserve"> </w:t>
      </w:r>
      <w:r w:rsidRPr="00F91EF0">
        <w:rPr>
          <w:sz w:val="24"/>
          <w:szCs w:val="24"/>
        </w:rPr>
        <w:t xml:space="preserve">Обеспечение обучающихся качественным сбалансированным горячим питанием находится под постоянным контролем руководства школ, родительной общественности специалистов отдела Межрегионального управления № 122 ФМБА России, администрации Сосновоборского городского округа, администрации </w:t>
      </w:r>
      <w:r w:rsidR="00F91EF0" w:rsidRPr="00F91EF0">
        <w:rPr>
          <w:sz w:val="24"/>
          <w:szCs w:val="24"/>
        </w:rPr>
        <w:t>МАУ «ЦОШ»</w:t>
      </w:r>
      <w:r w:rsidRPr="00F91EF0">
        <w:rPr>
          <w:sz w:val="24"/>
          <w:szCs w:val="24"/>
        </w:rPr>
        <w:t xml:space="preserve"> и заведующих производством.</w:t>
      </w:r>
    </w:p>
    <w:p w:rsidR="00616FD6" w:rsidRPr="00F91EF0" w:rsidRDefault="00616FD6" w:rsidP="006B38D9">
      <w:pPr>
        <w:tabs>
          <w:tab w:val="left" w:pos="709"/>
        </w:tabs>
        <w:spacing w:line="360" w:lineRule="auto"/>
        <w:ind w:firstLine="709"/>
        <w:jc w:val="both"/>
        <w:rPr>
          <w:sz w:val="24"/>
          <w:szCs w:val="24"/>
        </w:rPr>
      </w:pPr>
      <w:r w:rsidRPr="00F91EF0">
        <w:rPr>
          <w:sz w:val="24"/>
          <w:szCs w:val="24"/>
        </w:rPr>
        <w:t xml:space="preserve">В результате реализации </w:t>
      </w:r>
      <w:r w:rsidR="00F91EF0" w:rsidRPr="00F91EF0">
        <w:rPr>
          <w:sz w:val="24"/>
          <w:szCs w:val="24"/>
        </w:rPr>
        <w:t>мероприятий Муниципальной программы «Современное образование Сосновоборского городского округа»</w:t>
      </w:r>
      <w:r w:rsidRPr="00F91EF0">
        <w:rPr>
          <w:sz w:val="24"/>
          <w:szCs w:val="24"/>
        </w:rPr>
        <w:t>, направленных на развитие системы школьного питания, охват горячим питанием школьников города Сосновый Бор составляет в 1 - 4 классах - 98%, в 5 - 11 классах - 78%.</w:t>
      </w:r>
    </w:p>
    <w:p w:rsidR="00616FD6" w:rsidRPr="00F91EF0" w:rsidRDefault="00616FD6" w:rsidP="006B38D9">
      <w:pPr>
        <w:tabs>
          <w:tab w:val="left" w:pos="709"/>
        </w:tabs>
        <w:spacing w:line="360" w:lineRule="auto"/>
        <w:ind w:firstLine="709"/>
        <w:jc w:val="both"/>
        <w:rPr>
          <w:sz w:val="24"/>
          <w:szCs w:val="24"/>
        </w:rPr>
      </w:pPr>
      <w:r w:rsidRPr="00F91EF0">
        <w:rPr>
          <w:sz w:val="24"/>
          <w:szCs w:val="24"/>
        </w:rPr>
        <w:t>Решение вопросов совершенствования питания в общеобразовательных учреждениях напрямую связано с необходимостью внедрения новых технологий производства.</w:t>
      </w:r>
    </w:p>
    <w:p w:rsidR="00616FD6" w:rsidRPr="00F91EF0" w:rsidRDefault="00616FD6" w:rsidP="006B38D9">
      <w:pPr>
        <w:tabs>
          <w:tab w:val="left" w:pos="709"/>
        </w:tabs>
        <w:spacing w:line="360" w:lineRule="auto"/>
        <w:ind w:firstLine="709"/>
        <w:jc w:val="both"/>
        <w:rPr>
          <w:sz w:val="24"/>
          <w:szCs w:val="24"/>
        </w:rPr>
      </w:pPr>
      <w:r w:rsidRPr="00F91EF0">
        <w:rPr>
          <w:sz w:val="24"/>
          <w:szCs w:val="24"/>
        </w:rPr>
        <w:t xml:space="preserve">В ходе реализации Проекта в школьных столовых установлено высокопроизводительное оборудование, что позволило уменьшить время приготовления пищи, сократить потери при тепловой обработке, обеспечить экономию затрат на электроэнергию. </w:t>
      </w:r>
    </w:p>
    <w:p w:rsidR="00616FD6" w:rsidRPr="00F91EF0" w:rsidRDefault="00616FD6" w:rsidP="006B38D9">
      <w:pPr>
        <w:tabs>
          <w:tab w:val="left" w:pos="709"/>
        </w:tabs>
        <w:spacing w:line="360" w:lineRule="auto"/>
        <w:ind w:firstLine="709"/>
        <w:jc w:val="both"/>
        <w:rPr>
          <w:sz w:val="24"/>
          <w:szCs w:val="24"/>
        </w:rPr>
      </w:pPr>
      <w:r w:rsidRPr="00F91EF0">
        <w:rPr>
          <w:sz w:val="24"/>
          <w:szCs w:val="24"/>
        </w:rPr>
        <w:t xml:space="preserve">3. Обеспечение доступности качественного школьного питания. Предусматривается сохранение практики организации льготного и развитие диетического питания </w:t>
      </w:r>
      <w:r w:rsidR="00F91EF0" w:rsidRPr="00F91EF0">
        <w:rPr>
          <w:sz w:val="24"/>
          <w:szCs w:val="24"/>
        </w:rPr>
        <w:t>учащихся</w:t>
      </w:r>
      <w:r w:rsidRPr="00F91EF0">
        <w:rPr>
          <w:sz w:val="24"/>
          <w:szCs w:val="24"/>
        </w:rPr>
        <w:t>.</w:t>
      </w:r>
    </w:p>
    <w:p w:rsidR="00616FD6" w:rsidRPr="00F91EF0" w:rsidRDefault="00616FD6" w:rsidP="006B38D9">
      <w:pPr>
        <w:tabs>
          <w:tab w:val="left" w:pos="709"/>
        </w:tabs>
        <w:spacing w:line="360" w:lineRule="auto"/>
        <w:ind w:firstLine="709"/>
        <w:jc w:val="both"/>
        <w:rPr>
          <w:sz w:val="24"/>
          <w:szCs w:val="24"/>
        </w:rPr>
      </w:pPr>
      <w:r w:rsidRPr="00F91EF0">
        <w:rPr>
          <w:sz w:val="24"/>
          <w:szCs w:val="24"/>
        </w:rPr>
        <w:t xml:space="preserve">В целях развития диетического питания </w:t>
      </w:r>
      <w:r w:rsidR="00F91EF0" w:rsidRPr="00F91EF0">
        <w:rPr>
          <w:sz w:val="24"/>
          <w:szCs w:val="24"/>
        </w:rPr>
        <w:t>учащихся</w:t>
      </w:r>
      <w:r w:rsidRPr="00F91EF0">
        <w:rPr>
          <w:sz w:val="24"/>
          <w:szCs w:val="24"/>
        </w:rPr>
        <w:t xml:space="preserve"> планируется начать работы по </w:t>
      </w:r>
      <w:r w:rsidRPr="00F91EF0">
        <w:rPr>
          <w:sz w:val="24"/>
          <w:szCs w:val="24"/>
        </w:rPr>
        <w:lastRenderedPageBreak/>
        <w:t>разработке и внедрению меню школьных столовых для детей, болеющих сахарным диабетом, совершенствованию ассортимента молочных и диетических столов.</w:t>
      </w:r>
    </w:p>
    <w:p w:rsidR="00616FD6" w:rsidRPr="00F91EF0" w:rsidRDefault="00616FD6" w:rsidP="006B38D9">
      <w:pPr>
        <w:tabs>
          <w:tab w:val="left" w:pos="709"/>
        </w:tabs>
        <w:spacing w:line="360" w:lineRule="auto"/>
        <w:ind w:firstLine="709"/>
        <w:jc w:val="both"/>
        <w:rPr>
          <w:sz w:val="24"/>
          <w:szCs w:val="24"/>
        </w:rPr>
      </w:pPr>
      <w:r w:rsidRPr="00F91EF0">
        <w:rPr>
          <w:sz w:val="24"/>
          <w:szCs w:val="24"/>
        </w:rPr>
        <w:t>4. Пропаганда здорового питания. Формирование культуры здорового питания.</w:t>
      </w:r>
    </w:p>
    <w:p w:rsidR="00616FD6" w:rsidRPr="00F91EF0" w:rsidRDefault="00616FD6" w:rsidP="006B38D9">
      <w:pPr>
        <w:tabs>
          <w:tab w:val="left" w:pos="709"/>
        </w:tabs>
        <w:spacing w:line="360" w:lineRule="auto"/>
        <w:ind w:firstLine="709"/>
        <w:jc w:val="both"/>
        <w:rPr>
          <w:sz w:val="24"/>
          <w:szCs w:val="24"/>
        </w:rPr>
      </w:pPr>
      <w:r w:rsidRPr="00F91EF0">
        <w:rPr>
          <w:sz w:val="24"/>
          <w:szCs w:val="24"/>
        </w:rPr>
        <w:t xml:space="preserve">В городе ведется работа с учащимися по пропаганде и формированию культуры здорового питания. Общеобразовательные организации в течение всего учебного года проводят мероприятия </w:t>
      </w:r>
      <w:r w:rsidR="00F91EF0" w:rsidRPr="00F91EF0">
        <w:rPr>
          <w:sz w:val="24"/>
          <w:szCs w:val="24"/>
        </w:rPr>
        <w:t>для учащихся начальных</w:t>
      </w:r>
      <w:r w:rsidRPr="00F91EF0">
        <w:rPr>
          <w:sz w:val="24"/>
          <w:szCs w:val="24"/>
        </w:rPr>
        <w:t xml:space="preserve"> класс</w:t>
      </w:r>
      <w:r w:rsidR="00F91EF0" w:rsidRPr="00F91EF0">
        <w:rPr>
          <w:sz w:val="24"/>
          <w:szCs w:val="24"/>
        </w:rPr>
        <w:t>ов</w:t>
      </w:r>
      <w:r w:rsidRPr="00F91EF0">
        <w:rPr>
          <w:sz w:val="24"/>
          <w:szCs w:val="24"/>
        </w:rPr>
        <w:t xml:space="preserve"> о правильном питании. В 2020 - 2021 годах планируется разработать учебно-методические материалы</w:t>
      </w:r>
      <w:r w:rsidR="00F91EF0" w:rsidRPr="00F91EF0">
        <w:rPr>
          <w:sz w:val="24"/>
          <w:szCs w:val="24"/>
        </w:rPr>
        <w:t xml:space="preserve"> по здоровому питанию</w:t>
      </w:r>
      <w:r w:rsidRPr="00F91EF0">
        <w:rPr>
          <w:sz w:val="24"/>
          <w:szCs w:val="24"/>
        </w:rPr>
        <w:t>.</w:t>
      </w:r>
    </w:p>
    <w:p w:rsidR="00616FD6" w:rsidRPr="00F91EF0" w:rsidRDefault="00616FD6" w:rsidP="006B38D9">
      <w:pPr>
        <w:tabs>
          <w:tab w:val="left" w:pos="709"/>
        </w:tabs>
        <w:spacing w:line="360" w:lineRule="auto"/>
        <w:ind w:firstLine="709"/>
        <w:jc w:val="both"/>
        <w:rPr>
          <w:sz w:val="24"/>
          <w:szCs w:val="24"/>
        </w:rPr>
      </w:pPr>
      <w:r w:rsidRPr="00F91EF0">
        <w:rPr>
          <w:sz w:val="24"/>
          <w:szCs w:val="24"/>
        </w:rPr>
        <w:t>5. Совершенствование системы управления организацией школьного питания по четырем направлениям: управление кадрами, управление производственными процессами, управление качеством</w:t>
      </w:r>
      <w:r w:rsidR="00F91EF0" w:rsidRPr="00F91EF0">
        <w:rPr>
          <w:sz w:val="24"/>
          <w:szCs w:val="24"/>
        </w:rPr>
        <w:t xml:space="preserve"> питания</w:t>
      </w:r>
      <w:r w:rsidRPr="00F91EF0">
        <w:rPr>
          <w:sz w:val="24"/>
          <w:szCs w:val="24"/>
        </w:rPr>
        <w:t xml:space="preserve"> и вопросами централизованных закупок</w:t>
      </w:r>
      <w:r w:rsidR="00F91EF0" w:rsidRPr="00F91EF0">
        <w:rPr>
          <w:sz w:val="24"/>
          <w:szCs w:val="24"/>
        </w:rPr>
        <w:t xml:space="preserve"> продуктов питания</w:t>
      </w:r>
      <w:r w:rsidRPr="00F91EF0">
        <w:rPr>
          <w:sz w:val="24"/>
          <w:szCs w:val="24"/>
        </w:rPr>
        <w:t>. Активное привлечение общественности к оценке качества школьного питания.</w:t>
      </w:r>
    </w:p>
    <w:p w:rsidR="00616FD6" w:rsidRPr="00FE339C" w:rsidRDefault="00616FD6" w:rsidP="006B38D9">
      <w:pPr>
        <w:tabs>
          <w:tab w:val="left" w:pos="709"/>
        </w:tabs>
        <w:spacing w:line="360" w:lineRule="auto"/>
        <w:ind w:firstLine="709"/>
        <w:jc w:val="both"/>
        <w:rPr>
          <w:sz w:val="24"/>
          <w:szCs w:val="24"/>
        </w:rPr>
      </w:pPr>
      <w:r w:rsidRPr="00FE339C">
        <w:rPr>
          <w:sz w:val="24"/>
          <w:szCs w:val="24"/>
        </w:rPr>
        <w:t>Для обеспечения рационального, сбалансированного горячего питания учащихся на основе современных технологий и методов обслуживания необходимы высококвалифицированные специалисты (повара; технологи; медицинские работники, осуществляющие мониторинг здоровья обучающихся, производственный контроль</w:t>
      </w:r>
      <w:r w:rsidR="00FE339C" w:rsidRPr="00FE339C">
        <w:rPr>
          <w:sz w:val="24"/>
          <w:szCs w:val="24"/>
        </w:rPr>
        <w:t>) и</w:t>
      </w:r>
      <w:r w:rsidRPr="00FE339C">
        <w:rPr>
          <w:sz w:val="24"/>
          <w:szCs w:val="24"/>
        </w:rPr>
        <w:t xml:space="preserve"> работники</w:t>
      </w:r>
      <w:r w:rsidR="00FE339C" w:rsidRPr="00FE339C">
        <w:rPr>
          <w:sz w:val="24"/>
          <w:szCs w:val="24"/>
        </w:rPr>
        <w:t xml:space="preserve"> образовательных организаций</w:t>
      </w:r>
      <w:r w:rsidRPr="00FE339C">
        <w:rPr>
          <w:sz w:val="24"/>
          <w:szCs w:val="24"/>
        </w:rPr>
        <w:t>, в том числе педагогические, осуществляющие мониторинг охвата обучающихся питанием, качества питания, учет за расходованием бюджетных и родительских средств.</w:t>
      </w:r>
    </w:p>
    <w:p w:rsidR="00B075CE" w:rsidRDefault="00616FD6" w:rsidP="00616FD6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B075CE">
        <w:rPr>
          <w:sz w:val="24"/>
          <w:szCs w:val="24"/>
        </w:rPr>
        <w:t>К сожалению, профессия повара не относится к престижным</w:t>
      </w:r>
      <w:r w:rsidR="006B00B0" w:rsidRPr="00B075CE">
        <w:rPr>
          <w:sz w:val="24"/>
          <w:szCs w:val="24"/>
        </w:rPr>
        <w:t>,</w:t>
      </w:r>
      <w:r w:rsidRPr="00B075CE">
        <w:rPr>
          <w:sz w:val="24"/>
          <w:szCs w:val="24"/>
        </w:rPr>
        <w:t xml:space="preserve"> особенно </w:t>
      </w:r>
      <w:r w:rsidR="006B00B0" w:rsidRPr="00B075CE">
        <w:rPr>
          <w:sz w:val="24"/>
          <w:szCs w:val="24"/>
        </w:rPr>
        <w:t>повара, работающ</w:t>
      </w:r>
      <w:r w:rsidR="00B075CE" w:rsidRPr="00B075CE">
        <w:rPr>
          <w:sz w:val="24"/>
          <w:szCs w:val="24"/>
        </w:rPr>
        <w:t>его</w:t>
      </w:r>
      <w:r w:rsidR="006B00B0" w:rsidRPr="00B075CE">
        <w:rPr>
          <w:sz w:val="24"/>
          <w:szCs w:val="24"/>
        </w:rPr>
        <w:t xml:space="preserve"> </w:t>
      </w:r>
      <w:r w:rsidRPr="00B075CE">
        <w:rPr>
          <w:sz w:val="24"/>
          <w:szCs w:val="24"/>
        </w:rPr>
        <w:t>в столов</w:t>
      </w:r>
      <w:r w:rsidR="00B075CE" w:rsidRPr="00B075CE">
        <w:rPr>
          <w:sz w:val="24"/>
          <w:szCs w:val="24"/>
        </w:rPr>
        <w:t>ой</w:t>
      </w:r>
      <w:r w:rsidRPr="00B075CE">
        <w:rPr>
          <w:sz w:val="24"/>
          <w:szCs w:val="24"/>
        </w:rPr>
        <w:t>. Для изменения отношения к рабочим профессиям на уроках</w:t>
      </w:r>
      <w:r w:rsidR="00B075CE" w:rsidRPr="00B075CE">
        <w:rPr>
          <w:sz w:val="24"/>
          <w:szCs w:val="24"/>
        </w:rPr>
        <w:t xml:space="preserve"> профориентации необходимо более детально знакомить детей с р</w:t>
      </w:r>
      <w:r w:rsidR="00FE339C">
        <w:rPr>
          <w:sz w:val="24"/>
          <w:szCs w:val="24"/>
        </w:rPr>
        <w:t>абочими профессиями, объяснять,</w:t>
      </w:r>
      <w:r w:rsidR="000675A0" w:rsidRPr="00B075CE">
        <w:rPr>
          <w:sz w:val="24"/>
          <w:szCs w:val="24"/>
        </w:rPr>
        <w:t xml:space="preserve"> </w:t>
      </w:r>
      <w:r w:rsidRPr="00B075CE">
        <w:rPr>
          <w:sz w:val="24"/>
          <w:szCs w:val="24"/>
        </w:rPr>
        <w:t>что профессия</w:t>
      </w:r>
      <w:r w:rsidR="00B075CE" w:rsidRPr="00B075CE">
        <w:rPr>
          <w:sz w:val="24"/>
          <w:szCs w:val="24"/>
        </w:rPr>
        <w:t xml:space="preserve"> повара очень важна и интересна.</w:t>
      </w:r>
      <w:r w:rsidRPr="00B075CE">
        <w:rPr>
          <w:sz w:val="24"/>
          <w:szCs w:val="24"/>
        </w:rPr>
        <w:t xml:space="preserve"> </w:t>
      </w:r>
      <w:r w:rsidR="00B075CE" w:rsidRPr="00B075CE">
        <w:rPr>
          <w:sz w:val="24"/>
          <w:szCs w:val="24"/>
        </w:rPr>
        <w:t>В</w:t>
      </w:r>
      <w:r w:rsidRPr="00B075CE">
        <w:rPr>
          <w:sz w:val="24"/>
          <w:szCs w:val="24"/>
        </w:rPr>
        <w:t>ыбор рабочей профессии не нужно воспринима</w:t>
      </w:r>
      <w:r w:rsidR="00B075CE" w:rsidRPr="00B075CE">
        <w:rPr>
          <w:sz w:val="24"/>
          <w:szCs w:val="24"/>
        </w:rPr>
        <w:t>ть</w:t>
      </w:r>
      <w:r w:rsidRPr="00B075CE">
        <w:rPr>
          <w:sz w:val="24"/>
          <w:szCs w:val="24"/>
        </w:rPr>
        <w:t xml:space="preserve"> как </w:t>
      </w:r>
      <w:r w:rsidR="00B075CE" w:rsidRPr="00B075CE">
        <w:rPr>
          <w:sz w:val="24"/>
          <w:szCs w:val="24"/>
        </w:rPr>
        <w:t>проигрышный,</w:t>
      </w:r>
      <w:r w:rsidRPr="00B075CE">
        <w:rPr>
          <w:sz w:val="24"/>
          <w:szCs w:val="24"/>
        </w:rPr>
        <w:t xml:space="preserve"> на самом деле это удачный старт для профессионального и к</w:t>
      </w:r>
      <w:r w:rsidR="00B075CE" w:rsidRPr="00B075CE">
        <w:rPr>
          <w:sz w:val="24"/>
          <w:szCs w:val="24"/>
        </w:rPr>
        <w:t>арьерного роста.</w:t>
      </w:r>
      <w:r w:rsidRPr="00B075CE">
        <w:rPr>
          <w:sz w:val="24"/>
          <w:szCs w:val="24"/>
        </w:rPr>
        <w:t xml:space="preserve"> </w:t>
      </w:r>
      <w:r w:rsidR="00B075CE" w:rsidRPr="00B075CE">
        <w:rPr>
          <w:sz w:val="24"/>
          <w:szCs w:val="24"/>
        </w:rPr>
        <w:t>П</w:t>
      </w:r>
      <w:r w:rsidRPr="00B075CE">
        <w:rPr>
          <w:sz w:val="24"/>
          <w:szCs w:val="24"/>
        </w:rPr>
        <w:t xml:space="preserve">рофессия </w:t>
      </w:r>
      <w:r w:rsidR="00B075CE" w:rsidRPr="00B075CE">
        <w:rPr>
          <w:sz w:val="24"/>
          <w:szCs w:val="24"/>
        </w:rPr>
        <w:t xml:space="preserve">повара </w:t>
      </w:r>
      <w:r w:rsidRPr="00B075CE">
        <w:rPr>
          <w:sz w:val="24"/>
          <w:szCs w:val="24"/>
        </w:rPr>
        <w:t xml:space="preserve">всегда востребована в школах и детских садах; дефицит квалифицированных поваров определяет готовность работодателей брать на работу молодых специалистов без опыта работы, что дает возможность будущим выпускникам трудоустроиться. </w:t>
      </w:r>
    </w:p>
    <w:p w:rsidR="00616FD6" w:rsidRPr="00B075CE" w:rsidRDefault="00616FD6" w:rsidP="00616FD6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B075CE">
        <w:rPr>
          <w:sz w:val="24"/>
          <w:szCs w:val="24"/>
        </w:rPr>
        <w:t>Но все же трудно переломить мнение о тяжелой</w:t>
      </w:r>
      <w:r w:rsidR="00B075CE">
        <w:rPr>
          <w:sz w:val="24"/>
          <w:szCs w:val="24"/>
        </w:rPr>
        <w:t>,</w:t>
      </w:r>
      <w:r w:rsidRPr="00B075CE">
        <w:rPr>
          <w:sz w:val="24"/>
          <w:szCs w:val="24"/>
        </w:rPr>
        <w:t xml:space="preserve"> изнуряющей</w:t>
      </w:r>
      <w:r w:rsidR="007232E8">
        <w:rPr>
          <w:sz w:val="24"/>
          <w:szCs w:val="24"/>
        </w:rPr>
        <w:t>,</w:t>
      </w:r>
      <w:r w:rsidRPr="00B075CE">
        <w:rPr>
          <w:sz w:val="24"/>
          <w:szCs w:val="24"/>
        </w:rPr>
        <w:t xml:space="preserve"> низкооплачиваемой работе. Возможно, необходимо разработать </w:t>
      </w:r>
      <w:r w:rsidR="007232E8">
        <w:rPr>
          <w:sz w:val="24"/>
          <w:szCs w:val="24"/>
        </w:rPr>
        <w:t xml:space="preserve">социальную </w:t>
      </w:r>
      <w:r w:rsidRPr="00B075CE">
        <w:rPr>
          <w:sz w:val="24"/>
          <w:szCs w:val="24"/>
        </w:rPr>
        <w:t>программу, которая позволит материально стимулировать поваров, работающих в школах и детских садах, которая позволит ввести доплату именно этой категории поваров.</w:t>
      </w:r>
    </w:p>
    <w:p w:rsidR="00616FD6" w:rsidRPr="00E415BF" w:rsidRDefault="00616FD6" w:rsidP="00616FD6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E415BF">
        <w:rPr>
          <w:sz w:val="24"/>
          <w:szCs w:val="24"/>
        </w:rPr>
        <w:t xml:space="preserve">Для увеличения охвата питанием </w:t>
      </w:r>
      <w:r w:rsidR="00DA55FD" w:rsidRPr="00E415BF">
        <w:rPr>
          <w:sz w:val="24"/>
          <w:szCs w:val="24"/>
        </w:rPr>
        <w:t xml:space="preserve">среди </w:t>
      </w:r>
      <w:r w:rsidR="00FE339C" w:rsidRPr="00E415BF">
        <w:rPr>
          <w:sz w:val="24"/>
          <w:szCs w:val="24"/>
        </w:rPr>
        <w:t>учащихся</w:t>
      </w:r>
      <w:r w:rsidR="00DA55FD" w:rsidRPr="00E415BF">
        <w:rPr>
          <w:sz w:val="24"/>
          <w:szCs w:val="24"/>
        </w:rPr>
        <w:t xml:space="preserve"> </w:t>
      </w:r>
      <w:r w:rsidRPr="00E415BF">
        <w:rPr>
          <w:sz w:val="24"/>
          <w:szCs w:val="24"/>
        </w:rPr>
        <w:t>провод</w:t>
      </w:r>
      <w:r w:rsidR="007232E8" w:rsidRPr="00E415BF">
        <w:rPr>
          <w:sz w:val="24"/>
          <w:szCs w:val="24"/>
        </w:rPr>
        <w:t>и</w:t>
      </w:r>
      <w:r w:rsidRPr="00E415BF">
        <w:rPr>
          <w:sz w:val="24"/>
          <w:szCs w:val="24"/>
        </w:rPr>
        <w:t xml:space="preserve">тся </w:t>
      </w:r>
      <w:r w:rsidR="007232E8" w:rsidRPr="00E415BF">
        <w:rPr>
          <w:sz w:val="24"/>
          <w:szCs w:val="24"/>
        </w:rPr>
        <w:t>ежегодный монито</w:t>
      </w:r>
      <w:r w:rsidR="00DA55FD" w:rsidRPr="00E415BF">
        <w:rPr>
          <w:sz w:val="24"/>
          <w:szCs w:val="24"/>
        </w:rPr>
        <w:t>ринг услуги предоставления питания и работы столовых</w:t>
      </w:r>
      <w:r w:rsidR="00FE339C">
        <w:rPr>
          <w:sz w:val="24"/>
          <w:szCs w:val="24"/>
        </w:rPr>
        <w:t xml:space="preserve"> </w:t>
      </w:r>
      <w:r w:rsidR="00FE339C" w:rsidRPr="00E415BF">
        <w:rPr>
          <w:sz w:val="24"/>
          <w:szCs w:val="24"/>
        </w:rPr>
        <w:t>(</w:t>
      </w:r>
      <w:r w:rsidR="00FE339C">
        <w:rPr>
          <w:sz w:val="24"/>
          <w:szCs w:val="24"/>
        </w:rPr>
        <w:t xml:space="preserve">в том числе </w:t>
      </w:r>
      <w:r w:rsidR="00FE339C" w:rsidRPr="00E415BF">
        <w:rPr>
          <w:sz w:val="24"/>
          <w:szCs w:val="24"/>
        </w:rPr>
        <w:t xml:space="preserve">с </w:t>
      </w:r>
      <w:r w:rsidR="00FE339C">
        <w:rPr>
          <w:sz w:val="24"/>
          <w:szCs w:val="24"/>
        </w:rPr>
        <w:t xml:space="preserve">проведением </w:t>
      </w:r>
      <w:r w:rsidR="00FE339C" w:rsidRPr="00E415BF">
        <w:rPr>
          <w:sz w:val="24"/>
          <w:szCs w:val="24"/>
        </w:rPr>
        <w:t>мониторинг</w:t>
      </w:r>
      <w:r w:rsidR="00FE339C">
        <w:rPr>
          <w:sz w:val="24"/>
          <w:szCs w:val="24"/>
        </w:rPr>
        <w:t>а среди</w:t>
      </w:r>
      <w:r w:rsidR="00FE339C" w:rsidRPr="00E415BF">
        <w:rPr>
          <w:sz w:val="24"/>
          <w:szCs w:val="24"/>
        </w:rPr>
        <w:t xml:space="preserve"> родителей)</w:t>
      </w:r>
      <w:r w:rsidR="00DA55FD" w:rsidRPr="00E415BF">
        <w:rPr>
          <w:sz w:val="24"/>
          <w:szCs w:val="24"/>
        </w:rPr>
        <w:t xml:space="preserve">. </w:t>
      </w:r>
      <w:r w:rsidR="00E415BF" w:rsidRPr="00E415BF">
        <w:rPr>
          <w:sz w:val="24"/>
          <w:szCs w:val="24"/>
        </w:rPr>
        <w:t>Результаты мониторинга у</w:t>
      </w:r>
      <w:r w:rsidRPr="00E415BF">
        <w:rPr>
          <w:sz w:val="24"/>
          <w:szCs w:val="24"/>
        </w:rPr>
        <w:t>казыва</w:t>
      </w:r>
      <w:r w:rsidR="00E415BF" w:rsidRPr="00E415BF">
        <w:rPr>
          <w:sz w:val="24"/>
          <w:szCs w:val="24"/>
        </w:rPr>
        <w:t>ю</w:t>
      </w:r>
      <w:r w:rsidRPr="00E415BF">
        <w:rPr>
          <w:sz w:val="24"/>
          <w:szCs w:val="24"/>
        </w:rPr>
        <w:t xml:space="preserve">т </w:t>
      </w:r>
      <w:r w:rsidR="00E415BF" w:rsidRPr="00E415BF">
        <w:rPr>
          <w:sz w:val="24"/>
          <w:szCs w:val="24"/>
        </w:rPr>
        <w:t xml:space="preserve">на </w:t>
      </w:r>
      <w:r w:rsidRPr="00E415BF">
        <w:rPr>
          <w:sz w:val="24"/>
          <w:szCs w:val="24"/>
        </w:rPr>
        <w:t>удовлетворенность питанием в школьных столовых.</w:t>
      </w:r>
      <w:r w:rsidR="00E415BF" w:rsidRPr="00E415BF">
        <w:rPr>
          <w:sz w:val="24"/>
          <w:szCs w:val="24"/>
        </w:rPr>
        <w:t xml:space="preserve"> </w:t>
      </w:r>
      <w:r w:rsidR="00FE339C">
        <w:rPr>
          <w:sz w:val="24"/>
          <w:szCs w:val="24"/>
        </w:rPr>
        <w:t xml:space="preserve">По итогам проведенных мониторингов проводится работа по </w:t>
      </w:r>
      <w:r w:rsidR="00FE339C">
        <w:rPr>
          <w:sz w:val="24"/>
          <w:szCs w:val="24"/>
        </w:rPr>
        <w:lastRenderedPageBreak/>
        <w:t xml:space="preserve">улучшению качества оказываемой </w:t>
      </w:r>
      <w:r w:rsidR="00E4659E">
        <w:rPr>
          <w:sz w:val="24"/>
          <w:szCs w:val="24"/>
        </w:rPr>
        <w:t>услуги по</w:t>
      </w:r>
      <w:r w:rsidR="00FE339C">
        <w:rPr>
          <w:sz w:val="24"/>
          <w:szCs w:val="24"/>
        </w:rPr>
        <w:t xml:space="preserve"> предоставлению питания. </w:t>
      </w:r>
    </w:p>
    <w:p w:rsidR="00F221EC" w:rsidRPr="009021F0" w:rsidRDefault="00F221EC" w:rsidP="00F221EC">
      <w:pPr>
        <w:tabs>
          <w:tab w:val="left" w:pos="971"/>
        </w:tabs>
        <w:spacing w:line="360" w:lineRule="auto"/>
        <w:ind w:firstLine="709"/>
        <w:jc w:val="both"/>
        <w:rPr>
          <w:b/>
          <w:sz w:val="24"/>
          <w:szCs w:val="24"/>
        </w:rPr>
      </w:pPr>
      <w:r w:rsidRPr="009021F0">
        <w:rPr>
          <w:b/>
          <w:sz w:val="24"/>
          <w:szCs w:val="24"/>
        </w:rPr>
        <w:t xml:space="preserve">Организационное обеспечение реализации </w:t>
      </w:r>
      <w:r w:rsidR="009021F0">
        <w:rPr>
          <w:b/>
          <w:sz w:val="24"/>
          <w:szCs w:val="24"/>
        </w:rPr>
        <w:t>п</w:t>
      </w:r>
      <w:r w:rsidRPr="009021F0">
        <w:rPr>
          <w:b/>
          <w:sz w:val="24"/>
          <w:szCs w:val="24"/>
        </w:rPr>
        <w:t>ро</w:t>
      </w:r>
      <w:r w:rsidR="009021F0">
        <w:rPr>
          <w:b/>
          <w:sz w:val="24"/>
          <w:szCs w:val="24"/>
        </w:rPr>
        <w:t>екта</w:t>
      </w:r>
    </w:p>
    <w:p w:rsidR="00F221EC" w:rsidRPr="000154F4" w:rsidRDefault="00F221EC" w:rsidP="00F221EC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0154F4">
        <w:rPr>
          <w:sz w:val="24"/>
          <w:szCs w:val="24"/>
        </w:rPr>
        <w:t xml:space="preserve">Текущее управление и контроль за ходом реализации </w:t>
      </w:r>
      <w:r w:rsidR="009021F0" w:rsidRPr="000154F4">
        <w:rPr>
          <w:sz w:val="24"/>
          <w:szCs w:val="24"/>
        </w:rPr>
        <w:t>п</w:t>
      </w:r>
      <w:r w:rsidRPr="000154F4">
        <w:rPr>
          <w:sz w:val="24"/>
          <w:szCs w:val="24"/>
        </w:rPr>
        <w:t>ро</w:t>
      </w:r>
      <w:r w:rsidR="009021F0" w:rsidRPr="000154F4">
        <w:rPr>
          <w:sz w:val="24"/>
          <w:szCs w:val="24"/>
        </w:rPr>
        <w:t>екта</w:t>
      </w:r>
      <w:r w:rsidRPr="000154F4">
        <w:rPr>
          <w:sz w:val="24"/>
          <w:szCs w:val="24"/>
        </w:rPr>
        <w:t xml:space="preserve"> осуществляют </w:t>
      </w:r>
      <w:r w:rsidR="000154F4" w:rsidRPr="000154F4">
        <w:rPr>
          <w:sz w:val="24"/>
          <w:szCs w:val="24"/>
        </w:rPr>
        <w:t>к</w:t>
      </w:r>
      <w:r w:rsidR="009021F0" w:rsidRPr="000154F4">
        <w:rPr>
          <w:sz w:val="24"/>
          <w:szCs w:val="24"/>
        </w:rPr>
        <w:t>омитет</w:t>
      </w:r>
      <w:r w:rsidRPr="000154F4">
        <w:rPr>
          <w:sz w:val="24"/>
          <w:szCs w:val="24"/>
        </w:rPr>
        <w:t xml:space="preserve"> образования, </w:t>
      </w:r>
      <w:r w:rsidR="009021F0" w:rsidRPr="000154F4">
        <w:rPr>
          <w:sz w:val="24"/>
          <w:szCs w:val="24"/>
        </w:rPr>
        <w:t>специалист</w:t>
      </w:r>
      <w:r w:rsidR="00FE339C" w:rsidRPr="000154F4">
        <w:rPr>
          <w:sz w:val="24"/>
          <w:szCs w:val="24"/>
        </w:rPr>
        <w:t>ы</w:t>
      </w:r>
      <w:r w:rsidR="009021F0" w:rsidRPr="000154F4">
        <w:rPr>
          <w:sz w:val="24"/>
          <w:szCs w:val="24"/>
        </w:rPr>
        <w:t xml:space="preserve"> отдела Межрегионального управления № 122 ФМБА России, </w:t>
      </w:r>
      <w:r w:rsidRPr="000154F4">
        <w:rPr>
          <w:sz w:val="24"/>
          <w:szCs w:val="24"/>
        </w:rPr>
        <w:t>администраци</w:t>
      </w:r>
      <w:r w:rsidR="00FE339C" w:rsidRPr="000154F4">
        <w:rPr>
          <w:sz w:val="24"/>
          <w:szCs w:val="24"/>
        </w:rPr>
        <w:t>я</w:t>
      </w:r>
      <w:r w:rsidRPr="000154F4">
        <w:rPr>
          <w:sz w:val="24"/>
          <w:szCs w:val="24"/>
        </w:rPr>
        <w:t xml:space="preserve"> </w:t>
      </w:r>
      <w:r w:rsidR="009021F0" w:rsidRPr="000154F4">
        <w:rPr>
          <w:sz w:val="24"/>
          <w:szCs w:val="24"/>
        </w:rPr>
        <w:t>Сосновоборского городского округа</w:t>
      </w:r>
      <w:r w:rsidR="000154F4" w:rsidRPr="000154F4">
        <w:rPr>
          <w:sz w:val="24"/>
          <w:szCs w:val="24"/>
        </w:rPr>
        <w:t>, МАУ «ЦОШ»</w:t>
      </w:r>
      <w:r w:rsidR="008F37CD">
        <w:rPr>
          <w:sz w:val="24"/>
          <w:szCs w:val="24"/>
        </w:rPr>
        <w:t>, образовательные организации</w:t>
      </w:r>
      <w:r w:rsidRPr="000154F4">
        <w:rPr>
          <w:sz w:val="24"/>
          <w:szCs w:val="24"/>
        </w:rPr>
        <w:t>.</w:t>
      </w:r>
    </w:p>
    <w:p w:rsidR="003A40A6" w:rsidRPr="003A40A6" w:rsidRDefault="00634D7B" w:rsidP="00F221EC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3A40A6">
        <w:rPr>
          <w:sz w:val="24"/>
          <w:szCs w:val="24"/>
        </w:rPr>
        <w:t>МАУ «ЦОШ» проводит: мониторинг оборудования на соответстви</w:t>
      </w:r>
      <w:r w:rsidR="003A40A6" w:rsidRPr="003A40A6">
        <w:rPr>
          <w:sz w:val="24"/>
          <w:szCs w:val="24"/>
        </w:rPr>
        <w:t>е</w:t>
      </w:r>
      <w:r w:rsidRPr="003A40A6">
        <w:rPr>
          <w:sz w:val="24"/>
          <w:szCs w:val="24"/>
        </w:rPr>
        <w:t xml:space="preserve"> </w:t>
      </w:r>
      <w:r w:rsidR="003A40A6" w:rsidRPr="003A40A6">
        <w:rPr>
          <w:sz w:val="24"/>
          <w:szCs w:val="24"/>
        </w:rPr>
        <w:t>требованиям СанПиНа; консолидирует информацию о необходимости приобретения нейтрального оборудования; подает заявки в образовательные организации на приобретение нового высокотехнологичного оборудования</w:t>
      </w:r>
      <w:r w:rsidR="008F37CD">
        <w:rPr>
          <w:sz w:val="24"/>
          <w:szCs w:val="24"/>
        </w:rPr>
        <w:t>; мероприятия по увеличению охвата питанием по предварительной заявке; обучение персонала повышая их квалификацию</w:t>
      </w:r>
      <w:r w:rsidR="003A40A6" w:rsidRPr="003A40A6">
        <w:rPr>
          <w:sz w:val="24"/>
          <w:szCs w:val="24"/>
        </w:rPr>
        <w:t>.</w:t>
      </w:r>
    </w:p>
    <w:p w:rsidR="008F37CD" w:rsidRPr="008F37CD" w:rsidRDefault="009021F0" w:rsidP="00F221EC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8F37CD">
        <w:rPr>
          <w:sz w:val="24"/>
          <w:szCs w:val="24"/>
        </w:rPr>
        <w:t>Комитет</w:t>
      </w:r>
      <w:r w:rsidR="00F221EC" w:rsidRPr="008F37CD">
        <w:rPr>
          <w:sz w:val="24"/>
          <w:szCs w:val="24"/>
        </w:rPr>
        <w:t xml:space="preserve"> образования </w:t>
      </w:r>
      <w:r w:rsidRPr="008F37CD">
        <w:rPr>
          <w:sz w:val="24"/>
          <w:szCs w:val="24"/>
        </w:rPr>
        <w:t xml:space="preserve">Сосновоборского городского округа </w:t>
      </w:r>
      <w:r w:rsidR="00F221EC" w:rsidRPr="008F37CD">
        <w:rPr>
          <w:sz w:val="24"/>
          <w:szCs w:val="24"/>
        </w:rPr>
        <w:t>проводит:</w:t>
      </w:r>
      <w:r w:rsidR="00634D7B" w:rsidRPr="008F37CD">
        <w:rPr>
          <w:sz w:val="24"/>
          <w:szCs w:val="24"/>
        </w:rPr>
        <w:t xml:space="preserve"> мероприятия по планированию проведения ремонтов и оснащение столовых образовательных организаций, мониторинг по охвату питания, отчет по организации питани</w:t>
      </w:r>
      <w:r w:rsidR="008F37CD" w:rsidRPr="008F37CD">
        <w:rPr>
          <w:sz w:val="24"/>
          <w:szCs w:val="24"/>
        </w:rPr>
        <w:t>я отдельных категорий учащихся.</w:t>
      </w:r>
    </w:p>
    <w:p w:rsidR="008F37CD" w:rsidRPr="008F37CD" w:rsidRDefault="008F37CD" w:rsidP="00F221EC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8F37CD">
        <w:rPr>
          <w:sz w:val="24"/>
          <w:szCs w:val="24"/>
        </w:rPr>
        <w:t>С</w:t>
      </w:r>
      <w:r w:rsidR="00634D7B" w:rsidRPr="008F37CD">
        <w:rPr>
          <w:sz w:val="24"/>
          <w:szCs w:val="24"/>
        </w:rPr>
        <w:t xml:space="preserve">пециалисты отдела Межрегионального управления № 122 ФМБА России: </w:t>
      </w:r>
      <w:r w:rsidRPr="008F37CD">
        <w:rPr>
          <w:sz w:val="24"/>
          <w:szCs w:val="24"/>
        </w:rPr>
        <w:t>осуществляет контроль</w:t>
      </w:r>
      <w:r w:rsidRPr="008F37CD">
        <w:t xml:space="preserve"> </w:t>
      </w:r>
      <w:r>
        <w:t xml:space="preserve">за сбалансированностью меню </w:t>
      </w:r>
      <w:r w:rsidRPr="008F37CD">
        <w:t>учащихся общеобразовательных организаций;</w:t>
      </w:r>
      <w:r>
        <w:t xml:space="preserve"> за соблюдением санитарно-эпидемиологических требований к организации питания учащихся;</w:t>
      </w:r>
      <w:r w:rsidRPr="008F37CD">
        <w:t xml:space="preserve"> </w:t>
      </w:r>
      <w:r w:rsidR="000A02F8">
        <w:t>п</w:t>
      </w:r>
      <w:r w:rsidRPr="008F37CD">
        <w:t>роизводственный контроль продовольственного сырья и готовой продукции</w:t>
      </w:r>
      <w:r w:rsidR="000A02F8">
        <w:t>.</w:t>
      </w:r>
    </w:p>
    <w:p w:rsidR="00F221EC" w:rsidRPr="008F37CD" w:rsidRDefault="008F37CD" w:rsidP="00F221EC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8F37CD">
        <w:rPr>
          <w:sz w:val="24"/>
          <w:szCs w:val="24"/>
        </w:rPr>
        <w:t>А</w:t>
      </w:r>
      <w:r w:rsidR="00634D7B" w:rsidRPr="008F37CD">
        <w:rPr>
          <w:sz w:val="24"/>
          <w:szCs w:val="24"/>
        </w:rPr>
        <w:t>дминистрация Сосновоборского городского округа – контроль за целевым использованием средств бюджета.</w:t>
      </w:r>
    </w:p>
    <w:p w:rsidR="00F221EC" w:rsidRPr="00634D7B" w:rsidRDefault="009021F0" w:rsidP="009021F0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634D7B">
        <w:rPr>
          <w:sz w:val="24"/>
          <w:szCs w:val="24"/>
        </w:rPr>
        <w:t>Мониторинг хода реализации проекта</w:t>
      </w:r>
      <w:r w:rsidR="00F221EC" w:rsidRPr="00634D7B">
        <w:rPr>
          <w:sz w:val="24"/>
          <w:szCs w:val="24"/>
        </w:rPr>
        <w:t xml:space="preserve"> будет проводиться по следующим показателям:</w:t>
      </w:r>
    </w:p>
    <w:p w:rsidR="00F221EC" w:rsidRPr="00634D7B" w:rsidRDefault="00F221EC" w:rsidP="00F221EC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634D7B">
        <w:rPr>
          <w:sz w:val="24"/>
          <w:szCs w:val="24"/>
        </w:rPr>
        <w:t>увеличение переоснащенных школьных столовых и пищеблоков:</w:t>
      </w:r>
    </w:p>
    <w:p w:rsidR="00F221EC" w:rsidRPr="00634D7B" w:rsidRDefault="00F221EC" w:rsidP="00F221EC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634D7B">
        <w:rPr>
          <w:sz w:val="24"/>
          <w:szCs w:val="24"/>
        </w:rPr>
        <w:t>увеличение доли учащихся, получающих горячее питание;</w:t>
      </w:r>
    </w:p>
    <w:p w:rsidR="00F221EC" w:rsidRPr="00634D7B" w:rsidRDefault="00F221EC" w:rsidP="00F221EC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634D7B">
        <w:rPr>
          <w:sz w:val="24"/>
          <w:szCs w:val="24"/>
        </w:rPr>
        <w:t>уровень сбалансированности питания (удовлетворение физиологических потребностей учащихся);</w:t>
      </w:r>
    </w:p>
    <w:p w:rsidR="00F221EC" w:rsidRPr="00634D7B" w:rsidRDefault="00F221EC" w:rsidP="00F221EC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634D7B">
        <w:rPr>
          <w:sz w:val="24"/>
          <w:szCs w:val="24"/>
        </w:rPr>
        <w:t>степень удовлетворенности учащихся и их родителей качеством питания;</w:t>
      </w:r>
    </w:p>
    <w:p w:rsidR="00F221EC" w:rsidRPr="00634D7B" w:rsidRDefault="00F221EC" w:rsidP="00F221EC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634D7B">
        <w:rPr>
          <w:sz w:val="24"/>
          <w:szCs w:val="24"/>
        </w:rPr>
        <w:t>мониторинг состояния здоровья школьников.</w:t>
      </w:r>
    </w:p>
    <w:p w:rsidR="00F221EC" w:rsidRPr="00634D7B" w:rsidRDefault="00F221EC" w:rsidP="00F221EC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634D7B">
        <w:rPr>
          <w:sz w:val="24"/>
          <w:szCs w:val="24"/>
        </w:rPr>
        <w:t>Предполагается использовать следующие основные формы мониторинга и контроля:</w:t>
      </w:r>
    </w:p>
    <w:p w:rsidR="00F221EC" w:rsidRPr="00634D7B" w:rsidRDefault="00F221EC" w:rsidP="00F221EC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634D7B">
        <w:rPr>
          <w:sz w:val="24"/>
          <w:szCs w:val="24"/>
        </w:rPr>
        <w:t xml:space="preserve">анализ выполнения мероприятий </w:t>
      </w:r>
      <w:r w:rsidR="009021F0" w:rsidRPr="00634D7B">
        <w:rPr>
          <w:sz w:val="24"/>
          <w:szCs w:val="24"/>
        </w:rPr>
        <w:t>проекта</w:t>
      </w:r>
      <w:r w:rsidRPr="00634D7B">
        <w:rPr>
          <w:sz w:val="24"/>
          <w:szCs w:val="24"/>
        </w:rPr>
        <w:t>;</w:t>
      </w:r>
    </w:p>
    <w:p w:rsidR="00F221EC" w:rsidRPr="00634D7B" w:rsidRDefault="00F221EC" w:rsidP="00F221EC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634D7B">
        <w:rPr>
          <w:sz w:val="24"/>
          <w:szCs w:val="24"/>
        </w:rPr>
        <w:t xml:space="preserve">анализ отчетной документации по </w:t>
      </w:r>
      <w:r w:rsidR="009021F0" w:rsidRPr="00634D7B">
        <w:rPr>
          <w:sz w:val="24"/>
          <w:szCs w:val="24"/>
        </w:rPr>
        <w:t>проекту</w:t>
      </w:r>
      <w:r w:rsidRPr="00634D7B">
        <w:rPr>
          <w:sz w:val="24"/>
          <w:szCs w:val="24"/>
        </w:rPr>
        <w:t>;</w:t>
      </w:r>
    </w:p>
    <w:p w:rsidR="00F221EC" w:rsidRPr="00634D7B" w:rsidRDefault="00F221EC" w:rsidP="00F221EC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634D7B">
        <w:rPr>
          <w:sz w:val="24"/>
          <w:szCs w:val="24"/>
        </w:rPr>
        <w:t>анализ муниципальной нормативной правовой базы;</w:t>
      </w:r>
    </w:p>
    <w:p w:rsidR="00C94852" w:rsidRDefault="00F221EC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  <w:r w:rsidRPr="00634D7B">
        <w:rPr>
          <w:sz w:val="24"/>
          <w:szCs w:val="24"/>
        </w:rPr>
        <w:t>организация тематических "горячих линий" и социологических опросов обучающихся и их родителей по проблемам организации и качества питания.</w:t>
      </w:r>
    </w:p>
    <w:p w:rsidR="00C94852" w:rsidRDefault="00C94852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</w:p>
    <w:p w:rsidR="00BE1687" w:rsidRDefault="00BE1687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  <w:sectPr w:rsidR="00BE1687" w:rsidSect="00467793">
          <w:headerReference w:type="default" r:id="rId8"/>
          <w:footerReference w:type="default" r:id="rId9"/>
          <w:pgSz w:w="11910" w:h="16840"/>
          <w:pgMar w:top="1134" w:right="567" w:bottom="1134" w:left="1701" w:header="720" w:footer="720" w:gutter="0"/>
          <w:cols w:space="720"/>
        </w:sectPr>
      </w:pPr>
    </w:p>
    <w:p w:rsidR="00C94852" w:rsidRDefault="00C94852" w:rsidP="00C94852">
      <w:pPr>
        <w:tabs>
          <w:tab w:val="left" w:pos="971"/>
        </w:tabs>
        <w:spacing w:line="360" w:lineRule="auto"/>
        <w:ind w:firstLine="709"/>
        <w:jc w:val="right"/>
        <w:rPr>
          <w:sz w:val="24"/>
          <w:szCs w:val="24"/>
        </w:rPr>
      </w:pPr>
      <w:r>
        <w:rPr>
          <w:sz w:val="24"/>
          <w:szCs w:val="24"/>
        </w:rPr>
        <w:lastRenderedPageBreak/>
        <w:t>Приложение</w:t>
      </w:r>
      <w:r w:rsidR="001B372E">
        <w:rPr>
          <w:sz w:val="24"/>
          <w:szCs w:val="24"/>
        </w:rPr>
        <w:t xml:space="preserve"> </w:t>
      </w:r>
      <w:r w:rsidR="00DF706A">
        <w:rPr>
          <w:sz w:val="24"/>
          <w:szCs w:val="24"/>
        </w:rPr>
        <w:t>1</w:t>
      </w:r>
    </w:p>
    <w:tbl>
      <w:tblPr>
        <w:tblW w:w="14572" w:type="dxa"/>
        <w:tblLook w:val="04A0" w:firstRow="1" w:lastRow="0" w:firstColumn="1" w:lastColumn="0" w:noHBand="0" w:noVBand="1"/>
      </w:tblPr>
      <w:tblGrid>
        <w:gridCol w:w="1109"/>
        <w:gridCol w:w="2435"/>
        <w:gridCol w:w="1067"/>
        <w:gridCol w:w="899"/>
        <w:gridCol w:w="665"/>
        <w:gridCol w:w="838"/>
        <w:gridCol w:w="961"/>
        <w:gridCol w:w="690"/>
        <w:gridCol w:w="830"/>
        <w:gridCol w:w="829"/>
        <w:gridCol w:w="767"/>
        <w:gridCol w:w="1130"/>
        <w:gridCol w:w="847"/>
        <w:gridCol w:w="801"/>
        <w:gridCol w:w="711"/>
      </w:tblGrid>
      <w:tr w:rsidR="00BE1687" w:rsidRPr="00BE1687" w:rsidTr="00BE1687">
        <w:trPr>
          <w:trHeight w:val="255"/>
        </w:trPr>
        <w:tc>
          <w:tcPr>
            <w:tcW w:w="14572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1687" w:rsidRPr="00BE1687" w:rsidRDefault="00947778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 xml:space="preserve">ПРИМЕРНОЕ </w:t>
            </w:r>
            <w:r w:rsidR="00E4659E" w:rsidRPr="00BE1687">
              <w:rPr>
                <w:b/>
                <w:bCs/>
                <w:sz w:val="18"/>
                <w:szCs w:val="18"/>
                <w:lang w:bidi="ar-SA"/>
              </w:rPr>
              <w:t>ДВУХНЕДЕЛЬНОЕ МЕНЮ</w:t>
            </w:r>
            <w:r w:rsidR="00874F96">
              <w:rPr>
                <w:b/>
                <w:bCs/>
                <w:sz w:val="18"/>
                <w:szCs w:val="18"/>
                <w:lang w:bidi="ar-SA"/>
              </w:rPr>
              <w:t xml:space="preserve"> (на примере одного дня)</w:t>
            </w:r>
          </w:p>
        </w:tc>
      </w:tr>
      <w:tr w:rsidR="00BE1687" w:rsidRPr="00BE1687" w:rsidTr="00BE1687">
        <w:trPr>
          <w:trHeight w:val="255"/>
        </w:trPr>
        <w:tc>
          <w:tcPr>
            <w:tcW w:w="14572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</w:p>
        </w:tc>
      </w:tr>
      <w:tr w:rsidR="00BE1687" w:rsidRPr="001B372E" w:rsidTr="00BE1687">
        <w:trPr>
          <w:trHeight w:val="315"/>
        </w:trPr>
        <w:tc>
          <w:tcPr>
            <w:tcW w:w="11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</w:p>
        </w:tc>
        <w:tc>
          <w:tcPr>
            <w:tcW w:w="13463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1687" w:rsidRPr="00BE1687" w:rsidRDefault="00E4659E" w:rsidP="0028730C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Для учащихся общеобразовательных</w:t>
            </w:r>
            <w:r w:rsidR="00BE1687" w:rsidRPr="00BE1687">
              <w:rPr>
                <w:b/>
                <w:bCs/>
                <w:sz w:val="18"/>
                <w:szCs w:val="18"/>
                <w:lang w:bidi="ar-SA"/>
              </w:rPr>
              <w:t xml:space="preserve"> </w:t>
            </w:r>
            <w:r>
              <w:rPr>
                <w:b/>
                <w:bCs/>
                <w:sz w:val="18"/>
                <w:szCs w:val="18"/>
                <w:lang w:bidi="ar-SA"/>
              </w:rPr>
              <w:t>организаций</w:t>
            </w:r>
            <w:r w:rsidRPr="00BE1687">
              <w:rPr>
                <w:b/>
                <w:bCs/>
                <w:sz w:val="18"/>
                <w:szCs w:val="18"/>
                <w:lang w:bidi="ar-SA"/>
              </w:rPr>
              <w:t xml:space="preserve"> города</w:t>
            </w:r>
            <w:r w:rsidR="00BE1687" w:rsidRPr="00BE1687">
              <w:rPr>
                <w:b/>
                <w:bCs/>
                <w:sz w:val="18"/>
                <w:szCs w:val="18"/>
                <w:lang w:bidi="ar-SA"/>
              </w:rPr>
              <w:t xml:space="preserve"> </w:t>
            </w:r>
            <w:r w:rsidRPr="00BE1687">
              <w:rPr>
                <w:b/>
                <w:bCs/>
                <w:sz w:val="18"/>
                <w:szCs w:val="18"/>
                <w:lang w:bidi="ar-SA"/>
              </w:rPr>
              <w:t>Сосновый Бор</w:t>
            </w:r>
          </w:p>
        </w:tc>
      </w:tr>
      <w:tr w:rsidR="00BE1687" w:rsidRPr="001B372E" w:rsidTr="00BE1687">
        <w:trPr>
          <w:trHeight w:val="315"/>
        </w:trPr>
        <w:tc>
          <w:tcPr>
            <w:tcW w:w="11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</w:p>
        </w:tc>
        <w:tc>
          <w:tcPr>
            <w:tcW w:w="13463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 xml:space="preserve"> 2019 - 2020 </w:t>
            </w:r>
            <w:r w:rsidR="00E4659E" w:rsidRPr="00BE1687">
              <w:rPr>
                <w:b/>
                <w:bCs/>
                <w:sz w:val="18"/>
                <w:szCs w:val="18"/>
                <w:lang w:bidi="ar-SA"/>
              </w:rPr>
              <w:t>учебный год</w:t>
            </w:r>
            <w:r w:rsidRPr="00BE1687">
              <w:rPr>
                <w:b/>
                <w:bCs/>
                <w:sz w:val="18"/>
                <w:szCs w:val="18"/>
                <w:lang w:bidi="ar-SA"/>
              </w:rPr>
              <w:t xml:space="preserve"> </w:t>
            </w:r>
            <w:r w:rsidR="00E4659E" w:rsidRPr="00BE1687">
              <w:rPr>
                <w:b/>
                <w:bCs/>
                <w:sz w:val="18"/>
                <w:szCs w:val="18"/>
                <w:lang w:bidi="ar-SA"/>
              </w:rPr>
              <w:t>(возраст</w:t>
            </w:r>
            <w:r w:rsidRPr="00BE1687">
              <w:rPr>
                <w:b/>
                <w:bCs/>
                <w:sz w:val="18"/>
                <w:szCs w:val="18"/>
                <w:lang w:bidi="ar-SA"/>
              </w:rPr>
              <w:t xml:space="preserve"> 7-10 лет)</w:t>
            </w:r>
          </w:p>
        </w:tc>
      </w:tr>
      <w:tr w:rsidR="00BE1687" w:rsidRPr="001B372E" w:rsidTr="00BE1687">
        <w:trPr>
          <w:trHeight w:val="481"/>
        </w:trPr>
        <w:tc>
          <w:tcPr>
            <w:tcW w:w="11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№</w:t>
            </w:r>
          </w:p>
        </w:tc>
        <w:tc>
          <w:tcPr>
            <w:tcW w:w="24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Прием пищи, наименование блюда</w:t>
            </w:r>
          </w:p>
        </w:tc>
        <w:tc>
          <w:tcPr>
            <w:tcW w:w="10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Масса порции</w:t>
            </w:r>
          </w:p>
        </w:tc>
        <w:tc>
          <w:tcPr>
            <w:tcW w:w="240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Пищевые вещества</w:t>
            </w:r>
          </w:p>
        </w:tc>
        <w:tc>
          <w:tcPr>
            <w:tcW w:w="9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1687" w:rsidRPr="001B372E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Энергет</w:t>
            </w:r>
            <w:r w:rsidRPr="001B372E">
              <w:rPr>
                <w:b/>
                <w:bCs/>
                <w:sz w:val="18"/>
                <w:szCs w:val="18"/>
                <w:lang w:bidi="ar-SA"/>
              </w:rPr>
              <w:t>.</w:t>
            </w:r>
          </w:p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ценность</w:t>
            </w:r>
          </w:p>
        </w:tc>
        <w:tc>
          <w:tcPr>
            <w:tcW w:w="311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Витамины (мг)</w:t>
            </w:r>
          </w:p>
        </w:tc>
        <w:tc>
          <w:tcPr>
            <w:tcW w:w="348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1B372E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 </w:t>
            </w:r>
          </w:p>
          <w:p w:rsidR="00BE1687" w:rsidRPr="001B372E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 xml:space="preserve">    Минеральные вещества (мг)</w:t>
            </w:r>
          </w:p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b/>
                <w:bCs/>
                <w:sz w:val="18"/>
                <w:szCs w:val="18"/>
                <w:lang w:bidi="ar-SA"/>
              </w:rPr>
            </w:pPr>
          </w:p>
        </w:tc>
        <w:tc>
          <w:tcPr>
            <w:tcW w:w="2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b/>
                <w:bCs/>
                <w:sz w:val="18"/>
                <w:szCs w:val="18"/>
                <w:lang w:bidi="ar-SA"/>
              </w:rPr>
            </w:pPr>
          </w:p>
        </w:tc>
        <w:tc>
          <w:tcPr>
            <w:tcW w:w="10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b/>
                <w:bCs/>
                <w:sz w:val="18"/>
                <w:szCs w:val="18"/>
                <w:lang w:bidi="ar-SA"/>
              </w:rPr>
            </w:pP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Б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Ж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У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(ккал)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B1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C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A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E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Ca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P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Mg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Fe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3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4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5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6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7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8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9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13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15</w:t>
            </w:r>
          </w:p>
        </w:tc>
      </w:tr>
      <w:tr w:rsidR="00BE1687" w:rsidRPr="001B372E" w:rsidTr="00BE1687">
        <w:trPr>
          <w:trHeight w:val="360"/>
        </w:trPr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99CC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1 ДЕНЬ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6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Завтрак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u w:val="single"/>
                <w:lang w:bidi="ar-SA"/>
              </w:rPr>
            </w:pPr>
            <w:r w:rsidRPr="00BE1687">
              <w:rPr>
                <w:sz w:val="18"/>
                <w:szCs w:val="18"/>
                <w:u w:val="single"/>
                <w:lang w:bidi="ar-SA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6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3/2004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Сыр порционный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1/30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6,96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8,85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0,00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108,00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0,010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0,21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150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10,5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0,3</w:t>
            </w:r>
          </w:p>
        </w:tc>
      </w:tr>
      <w:tr w:rsidR="00BE1687" w:rsidRPr="001B372E" w:rsidTr="00BE1687">
        <w:trPr>
          <w:trHeight w:val="36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Сыр российский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32/30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304/2004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Каша молочная "Боярская"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1/185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8,100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11,60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27,000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269,600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0,200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0,900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78,200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1,600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197,300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211,27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43,700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0,900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i/>
                <w:iCs/>
                <w:sz w:val="18"/>
                <w:szCs w:val="18"/>
                <w:lang w:bidi="ar-SA"/>
              </w:rPr>
            </w:pPr>
            <w:r w:rsidRPr="00BE1687">
              <w:rPr>
                <w:i/>
                <w:iCs/>
                <w:sz w:val="18"/>
                <w:szCs w:val="18"/>
                <w:lang w:bidi="ar-SA"/>
              </w:rPr>
              <w:t>Крупа пшено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35,1/35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i/>
                <w:iCs/>
                <w:sz w:val="18"/>
                <w:szCs w:val="18"/>
                <w:lang w:bidi="ar-SA"/>
              </w:rPr>
            </w:pPr>
            <w:r w:rsidRPr="00BE1687">
              <w:rPr>
                <w:i/>
                <w:iCs/>
                <w:sz w:val="18"/>
                <w:szCs w:val="18"/>
                <w:lang w:bidi="ar-SA"/>
              </w:rPr>
              <w:t>Изюм (курага)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25,5/25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i/>
                <w:iCs/>
                <w:sz w:val="18"/>
                <w:szCs w:val="18"/>
                <w:lang w:bidi="ar-SA"/>
              </w:rPr>
            </w:pPr>
            <w:r w:rsidRPr="00BE1687">
              <w:rPr>
                <w:i/>
                <w:iCs/>
                <w:sz w:val="18"/>
                <w:szCs w:val="18"/>
                <w:lang w:bidi="ar-SA"/>
              </w:rPr>
              <w:t>Молоко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112,5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i/>
                <w:iCs/>
                <w:sz w:val="18"/>
                <w:szCs w:val="18"/>
                <w:lang w:bidi="ar-SA"/>
              </w:rPr>
            </w:pPr>
            <w:r w:rsidRPr="00BE1687">
              <w:rPr>
                <w:i/>
                <w:iCs/>
                <w:sz w:val="18"/>
                <w:szCs w:val="18"/>
                <w:lang w:bidi="ar-SA"/>
              </w:rPr>
              <w:t>Сахар-песок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7,5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i/>
                <w:iCs/>
                <w:sz w:val="18"/>
                <w:szCs w:val="18"/>
                <w:lang w:bidi="ar-SA"/>
              </w:rPr>
            </w:pPr>
            <w:r w:rsidRPr="00BE1687">
              <w:rPr>
                <w:i/>
                <w:iCs/>
                <w:sz w:val="18"/>
                <w:szCs w:val="18"/>
                <w:lang w:bidi="ar-SA"/>
              </w:rPr>
              <w:t>Масло сливочное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15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i/>
                <w:iCs/>
                <w:sz w:val="18"/>
                <w:szCs w:val="18"/>
                <w:lang w:bidi="ar-SA"/>
              </w:rPr>
            </w:pPr>
            <w:r w:rsidRPr="00BE1687">
              <w:rPr>
                <w:i/>
                <w:iCs/>
                <w:sz w:val="18"/>
                <w:szCs w:val="18"/>
                <w:lang w:bidi="ar-SA"/>
              </w:rPr>
              <w:t>Яйцо диетическое, гр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i/>
                <w:iCs/>
                <w:sz w:val="18"/>
                <w:szCs w:val="18"/>
                <w:lang w:bidi="ar-SA"/>
              </w:rPr>
            </w:pPr>
            <w:r w:rsidRPr="00BE1687">
              <w:rPr>
                <w:i/>
                <w:iCs/>
                <w:sz w:val="18"/>
                <w:szCs w:val="18"/>
                <w:lang w:bidi="ar-SA"/>
              </w:rPr>
              <w:t xml:space="preserve">Соль </w:t>
            </w:r>
            <w:r w:rsidRPr="001B372E">
              <w:rPr>
                <w:i/>
                <w:iCs/>
                <w:sz w:val="18"/>
                <w:szCs w:val="18"/>
                <w:lang w:bidi="ar-SA"/>
              </w:rPr>
              <w:t>йодированная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1026/1982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Какао с молоком цельным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1/200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3,800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3,000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23,000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130,000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0,000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0,500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17,700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0,000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117,500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104,60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28,900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0,900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i/>
                <w:iCs/>
                <w:sz w:val="18"/>
                <w:szCs w:val="18"/>
                <w:lang w:bidi="ar-SA"/>
              </w:rPr>
            </w:pPr>
            <w:r w:rsidRPr="00BE1687">
              <w:rPr>
                <w:i/>
                <w:iCs/>
                <w:sz w:val="18"/>
                <w:szCs w:val="18"/>
                <w:lang w:bidi="ar-SA"/>
              </w:rPr>
              <w:t>Какао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4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i/>
                <w:iCs/>
                <w:sz w:val="18"/>
                <w:szCs w:val="18"/>
                <w:lang w:bidi="ar-SA"/>
              </w:rPr>
            </w:pPr>
            <w:r w:rsidRPr="00BE1687">
              <w:rPr>
                <w:i/>
                <w:iCs/>
                <w:sz w:val="18"/>
                <w:szCs w:val="18"/>
                <w:lang w:bidi="ar-SA"/>
              </w:rPr>
              <w:t>Сахар-песок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15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i/>
                <w:iCs/>
                <w:sz w:val="18"/>
                <w:szCs w:val="18"/>
                <w:lang w:bidi="ar-SA"/>
              </w:rPr>
            </w:pPr>
            <w:r w:rsidRPr="00BE1687">
              <w:rPr>
                <w:i/>
                <w:iCs/>
                <w:sz w:val="18"/>
                <w:szCs w:val="18"/>
                <w:lang w:bidi="ar-SA"/>
              </w:rPr>
              <w:t>Молоко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100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П П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Хлеб пшеничный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right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 xml:space="preserve">30    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2,300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0,200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15,100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71,000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0,000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0,000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0,000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0,600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6,900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25,200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9,900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0,600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Итого: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14,200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14,80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65,10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470,600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0,200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1,400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95,90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2,200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321,700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341,07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82,50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2,400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lastRenderedPageBreak/>
              <w:t> </w:t>
            </w:r>
          </w:p>
        </w:tc>
        <w:tc>
          <w:tcPr>
            <w:tcW w:w="2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Обед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243/1982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 xml:space="preserve">Суп с бобовыми 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1/200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4,960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2,280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17,840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133,600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0,160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4,000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0,520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0,400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30,400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89,600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24,000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1,440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i/>
                <w:iCs/>
                <w:sz w:val="18"/>
                <w:szCs w:val="18"/>
                <w:lang w:bidi="ar-SA"/>
              </w:rPr>
            </w:pPr>
            <w:r w:rsidRPr="00BE1687">
              <w:rPr>
                <w:i/>
                <w:iCs/>
                <w:sz w:val="18"/>
                <w:szCs w:val="18"/>
                <w:lang w:bidi="ar-SA"/>
              </w:rPr>
              <w:t>Горох (фасоль, чечевица)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28,2/28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i/>
                <w:iCs/>
                <w:sz w:val="18"/>
                <w:szCs w:val="18"/>
                <w:lang w:bidi="ar-SA"/>
              </w:rPr>
            </w:pPr>
            <w:r w:rsidRPr="00BE1687">
              <w:rPr>
                <w:i/>
                <w:iCs/>
                <w:sz w:val="18"/>
                <w:szCs w:val="18"/>
                <w:lang w:bidi="ar-SA"/>
              </w:rPr>
              <w:t>Морковь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i/>
                <w:iCs/>
                <w:sz w:val="18"/>
                <w:szCs w:val="18"/>
                <w:lang w:bidi="ar-SA"/>
              </w:rPr>
            </w:pPr>
            <w:r w:rsidRPr="00BE1687">
              <w:rPr>
                <w:i/>
                <w:iCs/>
                <w:sz w:val="18"/>
                <w:szCs w:val="18"/>
                <w:lang w:bidi="ar-SA"/>
              </w:rPr>
              <w:t>Лук репчатый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14,3/12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i/>
                <w:iCs/>
                <w:sz w:val="18"/>
                <w:szCs w:val="18"/>
                <w:lang w:bidi="ar-SA"/>
              </w:rPr>
            </w:pPr>
            <w:r w:rsidRPr="00BE1687">
              <w:rPr>
                <w:i/>
                <w:iCs/>
                <w:sz w:val="18"/>
                <w:szCs w:val="18"/>
                <w:lang w:bidi="ar-SA"/>
              </w:rPr>
              <w:t>Масло сливочное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4,9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i/>
                <w:iCs/>
                <w:sz w:val="18"/>
                <w:szCs w:val="18"/>
                <w:lang w:bidi="ar-SA"/>
              </w:rPr>
            </w:pPr>
            <w:r w:rsidRPr="00BE1687">
              <w:rPr>
                <w:i/>
                <w:iCs/>
                <w:sz w:val="18"/>
                <w:szCs w:val="18"/>
                <w:lang w:bidi="ar-SA"/>
              </w:rPr>
              <w:t xml:space="preserve">Соль </w:t>
            </w:r>
            <w:r w:rsidRPr="001B372E">
              <w:rPr>
                <w:i/>
                <w:iCs/>
                <w:sz w:val="18"/>
                <w:szCs w:val="18"/>
                <w:lang w:bidi="ar-SA"/>
              </w:rPr>
              <w:t>йодированная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i/>
                <w:iCs/>
                <w:sz w:val="18"/>
                <w:szCs w:val="18"/>
                <w:lang w:bidi="ar-SA"/>
              </w:rPr>
            </w:pPr>
            <w:r w:rsidRPr="00BE1687">
              <w:rPr>
                <w:i/>
                <w:iCs/>
                <w:sz w:val="18"/>
                <w:szCs w:val="18"/>
                <w:lang w:bidi="ar-SA"/>
              </w:rPr>
              <w:t xml:space="preserve">Зелень 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48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703/82/2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Филе курицы или индейки в смет. соусе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50/50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14,200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10,08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14,200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204,320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0,050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0,850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44,700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0,400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17,000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120,70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25,140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1,150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i/>
                <w:iCs/>
                <w:sz w:val="18"/>
                <w:szCs w:val="18"/>
                <w:lang w:bidi="ar-SA"/>
              </w:rPr>
            </w:pPr>
            <w:r w:rsidRPr="00BE1687">
              <w:rPr>
                <w:i/>
                <w:iCs/>
                <w:sz w:val="18"/>
                <w:szCs w:val="18"/>
                <w:lang w:bidi="ar-SA"/>
              </w:rPr>
              <w:t>Филе куриное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72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i/>
                <w:iCs/>
                <w:sz w:val="18"/>
                <w:szCs w:val="18"/>
                <w:lang w:bidi="ar-SA"/>
              </w:rPr>
            </w:pPr>
            <w:r w:rsidRPr="00BE1687">
              <w:rPr>
                <w:i/>
                <w:iCs/>
                <w:sz w:val="18"/>
                <w:szCs w:val="18"/>
                <w:lang w:bidi="ar-SA"/>
              </w:rPr>
              <w:t>или филе индейки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71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i/>
                <w:iCs/>
                <w:sz w:val="18"/>
                <w:szCs w:val="18"/>
                <w:lang w:bidi="ar-SA"/>
              </w:rPr>
            </w:pPr>
            <w:r w:rsidRPr="00BE1687">
              <w:rPr>
                <w:i/>
                <w:iCs/>
                <w:sz w:val="18"/>
                <w:szCs w:val="18"/>
                <w:lang w:bidi="ar-SA"/>
              </w:rPr>
              <w:t>Масло сливочное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2,02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i/>
                <w:iCs/>
                <w:sz w:val="18"/>
                <w:szCs w:val="18"/>
                <w:lang w:bidi="ar-SA"/>
              </w:rPr>
            </w:pPr>
            <w:r w:rsidRPr="00BE1687">
              <w:rPr>
                <w:i/>
                <w:iCs/>
                <w:sz w:val="18"/>
                <w:szCs w:val="18"/>
                <w:lang w:bidi="ar-SA"/>
              </w:rPr>
              <w:t xml:space="preserve">Соль </w:t>
            </w:r>
            <w:r w:rsidRPr="001B372E">
              <w:rPr>
                <w:i/>
                <w:iCs/>
                <w:sz w:val="18"/>
                <w:szCs w:val="18"/>
                <w:lang w:bidi="ar-SA"/>
              </w:rPr>
              <w:t>йодированная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1,00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863/82/3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Соус сметанный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50,00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i/>
                <w:iCs/>
                <w:sz w:val="18"/>
                <w:szCs w:val="18"/>
                <w:lang w:bidi="ar-SA"/>
              </w:rPr>
            </w:pPr>
            <w:r w:rsidRPr="00BE1687">
              <w:rPr>
                <w:i/>
                <w:iCs/>
                <w:sz w:val="18"/>
                <w:szCs w:val="18"/>
                <w:lang w:bidi="ar-SA"/>
              </w:rPr>
              <w:t>Сметана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12,5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0,475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0,050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4,225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13,250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0,040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15,000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0,615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0,200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12,750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19,000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41,600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0,600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i/>
                <w:iCs/>
                <w:sz w:val="18"/>
                <w:szCs w:val="18"/>
                <w:lang w:bidi="ar-SA"/>
              </w:rPr>
            </w:pPr>
            <w:r w:rsidRPr="00BE1687">
              <w:rPr>
                <w:i/>
                <w:iCs/>
                <w:sz w:val="18"/>
                <w:szCs w:val="18"/>
                <w:lang w:bidi="ar-SA"/>
              </w:rPr>
              <w:t>Мука пшеничная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3,75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i/>
                <w:iCs/>
                <w:sz w:val="18"/>
                <w:szCs w:val="18"/>
                <w:lang w:bidi="ar-SA"/>
              </w:rPr>
            </w:pPr>
            <w:r w:rsidRPr="00BE1687">
              <w:rPr>
                <w:i/>
                <w:iCs/>
                <w:sz w:val="18"/>
                <w:szCs w:val="18"/>
                <w:lang w:bidi="ar-SA"/>
              </w:rPr>
              <w:t>Вода или бульон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37,5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753/82/3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Макаронные изделия отварные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1/150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5,500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4,410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33,800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189,900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0,100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0,000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35,400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0,900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8,770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42,400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7,600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1,000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i/>
                <w:iCs/>
                <w:sz w:val="18"/>
                <w:szCs w:val="18"/>
                <w:lang w:bidi="ar-SA"/>
              </w:rPr>
            </w:pPr>
            <w:r w:rsidRPr="00BE1687">
              <w:rPr>
                <w:i/>
                <w:iCs/>
                <w:sz w:val="18"/>
                <w:szCs w:val="18"/>
                <w:lang w:bidi="ar-SA"/>
              </w:rPr>
              <w:t>Макаронные изделия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51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i/>
                <w:iCs/>
                <w:sz w:val="18"/>
                <w:szCs w:val="18"/>
                <w:lang w:bidi="ar-SA"/>
              </w:rPr>
            </w:pPr>
            <w:r w:rsidRPr="00BE1687">
              <w:rPr>
                <w:i/>
                <w:iCs/>
                <w:sz w:val="18"/>
                <w:szCs w:val="18"/>
                <w:lang w:bidi="ar-SA"/>
              </w:rPr>
              <w:t>Масло сливочное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5,25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i/>
                <w:iCs/>
                <w:sz w:val="18"/>
                <w:szCs w:val="18"/>
                <w:lang w:bidi="ar-SA"/>
              </w:rPr>
            </w:pPr>
            <w:r w:rsidRPr="00BE1687">
              <w:rPr>
                <w:i/>
                <w:iCs/>
                <w:sz w:val="18"/>
                <w:szCs w:val="18"/>
                <w:lang w:bidi="ar-SA"/>
              </w:rPr>
              <w:t xml:space="preserve">Соль </w:t>
            </w:r>
            <w:r w:rsidRPr="001B372E">
              <w:rPr>
                <w:i/>
                <w:iCs/>
                <w:sz w:val="18"/>
                <w:szCs w:val="18"/>
                <w:lang w:bidi="ar-SA"/>
              </w:rPr>
              <w:t>йодированная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0,1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345/2015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Компот из черной смородины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1/200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0,520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0,180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28,860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122,600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0,014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27,600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0,000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0,000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23,700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18,400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13,420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0,712</w:t>
            </w:r>
          </w:p>
        </w:tc>
      </w:tr>
      <w:tr w:rsidR="00BE1687" w:rsidRPr="001B372E" w:rsidTr="00BE1687">
        <w:trPr>
          <w:trHeight w:val="48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i/>
                <w:iCs/>
                <w:sz w:val="18"/>
                <w:szCs w:val="18"/>
                <w:lang w:bidi="ar-SA"/>
              </w:rPr>
            </w:pPr>
            <w:r w:rsidRPr="00BE1687">
              <w:rPr>
                <w:i/>
                <w:iCs/>
                <w:sz w:val="18"/>
                <w:szCs w:val="18"/>
                <w:lang w:bidi="ar-SA"/>
              </w:rPr>
              <w:t>Смородина черная (замороженные ягоды)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30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i/>
                <w:iCs/>
                <w:sz w:val="18"/>
                <w:szCs w:val="18"/>
                <w:lang w:bidi="ar-SA"/>
              </w:rPr>
            </w:pPr>
            <w:r w:rsidRPr="00BE1687">
              <w:rPr>
                <w:i/>
                <w:iCs/>
                <w:sz w:val="18"/>
                <w:szCs w:val="18"/>
                <w:lang w:bidi="ar-SA"/>
              </w:rPr>
              <w:t>Сахар песок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15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i/>
                <w:iCs/>
                <w:sz w:val="18"/>
                <w:szCs w:val="18"/>
                <w:lang w:bidi="ar-SA"/>
              </w:rPr>
            </w:pPr>
            <w:r w:rsidRPr="00BE1687">
              <w:rPr>
                <w:i/>
                <w:iCs/>
                <w:sz w:val="18"/>
                <w:szCs w:val="18"/>
                <w:lang w:bidi="ar-SA"/>
              </w:rPr>
              <w:t>Вода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170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ПП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Хлеб ржаной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 xml:space="preserve">  1/60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4,000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0,500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25,400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122,400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0,100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0,000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0,000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1,300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10,800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52,200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11,400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2,400</w:t>
            </w:r>
          </w:p>
        </w:tc>
      </w:tr>
      <w:tr w:rsidR="00BE1687" w:rsidRPr="001B372E" w:rsidTr="001B372E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Итого: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29,655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17,50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124,33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786,070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0,464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47,450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81,235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3,200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103,420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342,30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123,16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7,302</w:t>
            </w:r>
          </w:p>
        </w:tc>
      </w:tr>
      <w:tr w:rsidR="00BE1687" w:rsidRPr="001B372E" w:rsidTr="001B372E">
        <w:trPr>
          <w:trHeight w:val="300"/>
        </w:trPr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lastRenderedPageBreak/>
              <w:t> </w:t>
            </w:r>
          </w:p>
        </w:tc>
        <w:tc>
          <w:tcPr>
            <w:tcW w:w="2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Полдник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9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6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П П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Молоко т/п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1/200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5,500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5,000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8,600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99,000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0,100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1,000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35,200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0,000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216,000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162,00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25,200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0,200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П П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Выпечное изделие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1/60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3,000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4,400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37,500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183,000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0,000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0,000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0,000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0,000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5,500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25,000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4,500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0,400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338/2015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E1687" w:rsidRPr="00BE1687" w:rsidRDefault="00CD2374" w:rsidP="00BE1687">
            <w:pPr>
              <w:widowControl/>
              <w:autoSpaceDE/>
              <w:autoSpaceDN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Фрукты свежие</w:t>
            </w:r>
            <w:r w:rsidR="00BE1687" w:rsidRPr="00BE1687">
              <w:rPr>
                <w:b/>
                <w:bCs/>
                <w:sz w:val="18"/>
                <w:szCs w:val="18"/>
                <w:lang w:bidi="ar-SA"/>
              </w:rPr>
              <w:t xml:space="preserve"> (</w:t>
            </w:r>
            <w:r w:rsidRPr="00BE1687">
              <w:rPr>
                <w:b/>
                <w:bCs/>
                <w:sz w:val="18"/>
                <w:szCs w:val="18"/>
                <w:lang w:bidi="ar-SA"/>
              </w:rPr>
              <w:t>яблоки)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1/100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0,400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0,400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9,800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47,000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0,020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10,000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0,000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16,000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11,000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9,000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2,200</w:t>
            </w:r>
          </w:p>
        </w:tc>
      </w:tr>
      <w:tr w:rsidR="00BE1687" w:rsidRPr="001B372E" w:rsidTr="00BE1687">
        <w:trPr>
          <w:trHeight w:val="300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b/>
                <w:bCs/>
                <w:sz w:val="18"/>
                <w:szCs w:val="18"/>
                <w:lang w:bidi="ar-SA"/>
              </w:rPr>
            </w:pPr>
            <w:r w:rsidRPr="00BE1687">
              <w:rPr>
                <w:b/>
                <w:bCs/>
                <w:sz w:val="18"/>
                <w:szCs w:val="18"/>
                <w:lang w:bidi="ar-SA"/>
              </w:rPr>
              <w:t>Итого: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8,900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9,800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55,900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329,000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0,120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11,000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35,200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0,000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237,500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198,00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38,700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2,800</w:t>
            </w:r>
          </w:p>
        </w:tc>
      </w:tr>
      <w:tr w:rsidR="00BE1687" w:rsidRPr="001B372E" w:rsidTr="00BE1687">
        <w:trPr>
          <w:trHeight w:val="315"/>
        </w:trPr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2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ВСЕГО ЗА ДЕНЬ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52,76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right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42,10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right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245,33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bottom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right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1585,67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0,784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59,850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212,335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5,400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0,784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881,370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244,360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vAlign w:val="center"/>
            <w:hideMark/>
          </w:tcPr>
          <w:p w:rsidR="00BE1687" w:rsidRPr="00BE1687" w:rsidRDefault="00BE1687" w:rsidP="00BE1687">
            <w:pPr>
              <w:widowControl/>
              <w:autoSpaceDE/>
              <w:autoSpaceDN/>
              <w:jc w:val="center"/>
              <w:rPr>
                <w:sz w:val="18"/>
                <w:szCs w:val="18"/>
                <w:lang w:bidi="ar-SA"/>
              </w:rPr>
            </w:pPr>
            <w:r w:rsidRPr="00BE1687">
              <w:rPr>
                <w:sz w:val="18"/>
                <w:szCs w:val="18"/>
                <w:lang w:bidi="ar-SA"/>
              </w:rPr>
              <w:t>12,502</w:t>
            </w:r>
          </w:p>
        </w:tc>
      </w:tr>
    </w:tbl>
    <w:p w:rsidR="00BE1687" w:rsidRDefault="00BE1687" w:rsidP="00BE1687">
      <w:pPr>
        <w:tabs>
          <w:tab w:val="left" w:pos="971"/>
        </w:tabs>
        <w:spacing w:line="360" w:lineRule="auto"/>
        <w:ind w:firstLine="709"/>
        <w:jc w:val="center"/>
        <w:rPr>
          <w:sz w:val="24"/>
          <w:szCs w:val="24"/>
        </w:rPr>
      </w:pPr>
    </w:p>
    <w:p w:rsidR="00C94852" w:rsidRDefault="00C94852" w:rsidP="00C94852">
      <w:pPr>
        <w:tabs>
          <w:tab w:val="left" w:pos="971"/>
        </w:tabs>
        <w:spacing w:line="360" w:lineRule="auto"/>
        <w:ind w:firstLine="709"/>
        <w:jc w:val="right"/>
        <w:rPr>
          <w:sz w:val="24"/>
          <w:szCs w:val="24"/>
        </w:rPr>
      </w:pPr>
    </w:p>
    <w:p w:rsidR="00C94852" w:rsidRDefault="00C94852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</w:p>
    <w:p w:rsidR="00C94852" w:rsidRDefault="00C94852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</w:p>
    <w:p w:rsidR="00C971CA" w:rsidRDefault="00C971CA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</w:p>
    <w:p w:rsidR="00C971CA" w:rsidRDefault="00C971CA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</w:p>
    <w:p w:rsidR="00C971CA" w:rsidRDefault="00C971CA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</w:p>
    <w:p w:rsidR="00C971CA" w:rsidRDefault="00C971CA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</w:p>
    <w:p w:rsidR="00C971CA" w:rsidRDefault="00C971CA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</w:p>
    <w:p w:rsidR="00C971CA" w:rsidRDefault="00C971CA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</w:p>
    <w:p w:rsidR="00C971CA" w:rsidRDefault="00C971CA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</w:p>
    <w:p w:rsidR="00C971CA" w:rsidRDefault="00C971CA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</w:p>
    <w:p w:rsidR="00C971CA" w:rsidRDefault="00C971CA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</w:p>
    <w:p w:rsidR="00C971CA" w:rsidRDefault="00C971CA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</w:p>
    <w:p w:rsidR="00C971CA" w:rsidRDefault="00C971CA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</w:p>
    <w:p w:rsidR="00C971CA" w:rsidRDefault="00C971CA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</w:pPr>
    </w:p>
    <w:p w:rsidR="00C971CA" w:rsidRDefault="00C971CA" w:rsidP="00467793">
      <w:pPr>
        <w:tabs>
          <w:tab w:val="left" w:pos="971"/>
        </w:tabs>
        <w:spacing w:line="360" w:lineRule="auto"/>
        <w:ind w:firstLine="709"/>
        <w:jc w:val="both"/>
        <w:rPr>
          <w:sz w:val="24"/>
          <w:szCs w:val="24"/>
        </w:rPr>
        <w:sectPr w:rsidR="00C971CA" w:rsidSect="00BE1687">
          <w:pgSz w:w="16840" w:h="11910" w:orient="landscape"/>
          <w:pgMar w:top="567" w:right="1134" w:bottom="1701" w:left="1134" w:header="720" w:footer="720" w:gutter="0"/>
          <w:cols w:space="720"/>
        </w:sectPr>
      </w:pPr>
    </w:p>
    <w:p w:rsidR="00761597" w:rsidRDefault="00761597" w:rsidP="00761597">
      <w:pPr>
        <w:tabs>
          <w:tab w:val="left" w:pos="971"/>
        </w:tabs>
        <w:spacing w:line="360" w:lineRule="auto"/>
        <w:jc w:val="right"/>
        <w:rPr>
          <w:sz w:val="24"/>
          <w:szCs w:val="24"/>
        </w:rPr>
      </w:pPr>
      <w:r>
        <w:rPr>
          <w:sz w:val="24"/>
          <w:szCs w:val="24"/>
        </w:rPr>
        <w:lastRenderedPageBreak/>
        <w:t>Приложение 2</w:t>
      </w:r>
    </w:p>
    <w:p w:rsidR="00761597" w:rsidRDefault="00761597" w:rsidP="00761597">
      <w:pPr>
        <w:tabs>
          <w:tab w:val="left" w:pos="971"/>
        </w:tabs>
        <w:spacing w:line="360" w:lineRule="auto"/>
        <w:jc w:val="center"/>
        <w:rPr>
          <w:sz w:val="24"/>
          <w:szCs w:val="24"/>
        </w:rPr>
      </w:pPr>
      <w:r>
        <w:rPr>
          <w:sz w:val="24"/>
          <w:szCs w:val="24"/>
        </w:rPr>
        <w:t>Диетическое меню на примере одного дня</w:t>
      </w:r>
    </w:p>
    <w:tbl>
      <w:tblPr>
        <w:tblW w:w="9498" w:type="dxa"/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1276"/>
        <w:gridCol w:w="992"/>
        <w:gridCol w:w="851"/>
        <w:gridCol w:w="992"/>
        <w:gridCol w:w="992"/>
        <w:gridCol w:w="993"/>
      </w:tblGrid>
      <w:tr w:rsidR="00761597" w:rsidRPr="00C46D04" w:rsidTr="00A72989">
        <w:trPr>
          <w:trHeight w:val="375"/>
        </w:trPr>
        <w:tc>
          <w:tcPr>
            <w:tcW w:w="9498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ПРИМЕРНОЕ    МЕНЮ   ДИЕТИЧЕСКИХ БЛЮД</w:t>
            </w:r>
          </w:p>
        </w:tc>
      </w:tr>
      <w:tr w:rsidR="00761597" w:rsidRPr="00C46D04" w:rsidTr="00A72989">
        <w:trPr>
          <w:trHeight w:val="300"/>
        </w:trPr>
        <w:tc>
          <w:tcPr>
            <w:tcW w:w="9498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для учащихся общеобразовательных школ города Сосновый Бор на 2019 - 2020 учебный год</w:t>
            </w:r>
          </w:p>
        </w:tc>
      </w:tr>
      <w:tr w:rsidR="00761597" w:rsidRPr="00C46D04" w:rsidTr="00A72989">
        <w:trPr>
          <w:trHeight w:val="300"/>
        </w:trPr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sz w:val="20"/>
                <w:szCs w:val="20"/>
                <w:lang w:bidi="ar-SA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sz w:val="20"/>
                <w:szCs w:val="20"/>
                <w:lang w:bidi="ar-SA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sz w:val="20"/>
                <w:szCs w:val="20"/>
                <w:lang w:bidi="ar-SA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sz w:val="20"/>
                <w:szCs w:val="20"/>
                <w:lang w:bidi="ar-SA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sz w:val="20"/>
                <w:szCs w:val="20"/>
                <w:lang w:bidi="ar-SA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sz w:val="20"/>
                <w:szCs w:val="20"/>
                <w:lang w:bidi="ar-SA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sz w:val="20"/>
                <w:szCs w:val="20"/>
                <w:lang w:bidi="ar-SA"/>
              </w:rPr>
            </w:pPr>
          </w:p>
        </w:tc>
      </w:tr>
      <w:tr w:rsidR="00761597" w:rsidRPr="00C46D04" w:rsidTr="00A72989">
        <w:trPr>
          <w:trHeight w:val="855"/>
        </w:trPr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Диет. Сб, № рецепта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Прием пищи, наименование блюда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Масса порции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№ диеты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Пищевые вещества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Энергет. Ценность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b/>
                <w:bCs/>
                <w:lang w:bidi="ar-SA"/>
              </w:rPr>
            </w:pPr>
          </w:p>
        </w:tc>
        <w:tc>
          <w:tcPr>
            <w:tcW w:w="26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b/>
                <w:bCs/>
                <w:lang w:bidi="ar-SA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b/>
                <w:bCs/>
                <w:lang w:bidi="ar-SA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b/>
                <w:bCs/>
                <w:lang w:bidi="ar-SA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Б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Ж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У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(ккал)</w:t>
            </w:r>
          </w:p>
        </w:tc>
      </w:tr>
      <w:tr w:rsidR="00761597" w:rsidRPr="00C46D04" w:rsidTr="00A72989">
        <w:trPr>
          <w:trHeight w:val="37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1 ДЕНЬ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ЗАВТРАК: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u w:val="single"/>
                <w:lang w:bidi="ar-SA"/>
              </w:rPr>
            </w:pPr>
            <w:r w:rsidRPr="00C46D04">
              <w:rPr>
                <w:u w:val="single"/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u w:val="single"/>
                <w:lang w:bidi="ar-SA"/>
              </w:rPr>
            </w:pPr>
            <w:r w:rsidRPr="00C46D04">
              <w:rPr>
                <w:u w:val="single"/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</w:tr>
      <w:tr w:rsidR="00761597" w:rsidRPr="00C46D04" w:rsidTr="00A72989">
        <w:trPr>
          <w:trHeight w:val="60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Д.сб. 260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Крупеник гречневый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200/10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2,5,7,8,9,10,15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20,500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21,70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49,700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479,000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Крупа гречневая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60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Вода для каши гречневой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97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 xml:space="preserve">Творог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66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Сахар-песок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Масло сливочное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Яйцо диетическое, гр</w:t>
            </w:r>
            <w:r w:rsidR="00947778">
              <w:rPr>
                <w:i/>
                <w:iCs/>
                <w:lang w:bidi="ar-SA"/>
              </w:rPr>
              <w:t>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1/5 шт</w:t>
            </w:r>
            <w:r w:rsidR="00947778">
              <w:rPr>
                <w:lang w:bidi="ar-SA"/>
              </w:rPr>
              <w:t>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Сухари панировочные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Сметана 15%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</w:tr>
      <w:tr w:rsidR="00761597" w:rsidRPr="00C46D04" w:rsidTr="00A72989">
        <w:trPr>
          <w:trHeight w:val="60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Масло сливочное</w:t>
            </w:r>
            <w:r>
              <w:rPr>
                <w:i/>
                <w:iCs/>
                <w:lang w:bidi="ar-SA"/>
              </w:rPr>
              <w:t xml:space="preserve"> </w:t>
            </w:r>
            <w:r w:rsidRPr="00C46D04">
              <w:rPr>
                <w:i/>
                <w:iCs/>
                <w:lang w:bidi="ar-SA"/>
              </w:rPr>
              <w:t>(при отпуске)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Соль йодированная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1026/81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 xml:space="preserve">Какао с молоком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1/200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2,15,7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4,600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4,600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27,000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160,000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Какао порошок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Молоко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100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Вода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125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Сахар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</w:tr>
      <w:tr w:rsidR="00761597" w:rsidRPr="00C46D04" w:rsidTr="00A72989">
        <w:trPr>
          <w:trHeight w:val="58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3/2004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Бутерброд с сыром "Российским"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30/10/30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2,5,7,10,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9,400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15,800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14,600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246,000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Сыр "Российский"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32/30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Масло сливочное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Хлеб пшеничный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30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</w:tr>
      <w:tr w:rsidR="00761597" w:rsidRPr="00C46D04" w:rsidTr="00A72989">
        <w:trPr>
          <w:trHeight w:val="60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Д.сб.632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Яблоко печеное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1/100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1,2,5,7,8,9,10,15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1,200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0,960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16,550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72,000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b/>
                <w:bCs/>
                <w:i/>
                <w:iCs/>
                <w:lang w:bidi="ar-SA"/>
              </w:rPr>
            </w:pPr>
            <w:r w:rsidRPr="00C46D04">
              <w:rPr>
                <w:b/>
                <w:bCs/>
                <w:i/>
                <w:iCs/>
                <w:lang w:bidi="ar-SA"/>
              </w:rPr>
              <w:t>Итого завтрак: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35,700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43,060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107,850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957,000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Обед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Д.сб.81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Щи из свежей капусты с говядиной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25/250/10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2,5,7,9,10,15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9,800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5,700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6,900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125,000</w:t>
            </w:r>
          </w:p>
        </w:tc>
      </w:tr>
      <w:tr w:rsidR="00761597" w:rsidRPr="00C46D04" w:rsidTr="00A72989">
        <w:trPr>
          <w:trHeight w:val="60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Капуста белокочанная свежая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88/70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 xml:space="preserve">Морковь свежая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13/10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0,550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0,100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1,900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12,000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lastRenderedPageBreak/>
              <w:t> 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Петрушка корень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3/2,5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Помидоры свежие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4,1/4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Лук репчатый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3/2,5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Мука пшеничная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2,5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Масло сливочное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 xml:space="preserve">Зелень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Соль йодированная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Говядина (для супа)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40/25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</w:tr>
      <w:tr w:rsidR="00761597" w:rsidRPr="00C46D04" w:rsidTr="00A72989">
        <w:trPr>
          <w:trHeight w:val="60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Д.сб.402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Фрикадельки паровые из говядины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100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1,2,5,7,8,9,10,15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15,500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11,00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8,700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193,000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Говядина (вес нетто)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76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Хлеб пшеничный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Молоко 2,5%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Масло сливочное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</w:tr>
      <w:tr w:rsidR="00761597" w:rsidRPr="00C46D04" w:rsidTr="00A72989">
        <w:trPr>
          <w:trHeight w:val="60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Д.сб.469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Морковь с зел</w:t>
            </w:r>
            <w:r>
              <w:rPr>
                <w:b/>
                <w:bCs/>
                <w:lang w:bidi="ar-SA"/>
              </w:rPr>
              <w:t>еным</w:t>
            </w:r>
            <w:r w:rsidRPr="00C46D04">
              <w:rPr>
                <w:b/>
                <w:bCs/>
                <w:lang w:bidi="ar-SA"/>
              </w:rPr>
              <w:t xml:space="preserve"> горошком в мол.соусе100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100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2,5,7,8,9,10,15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2,100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1,900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8,100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58,000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Морковь очищенная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73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</w:tr>
      <w:tr w:rsidR="00761597" w:rsidRPr="00C46D04" w:rsidTr="00A72989">
        <w:trPr>
          <w:trHeight w:val="60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Горошек зеленый быстрой заморозки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11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Д.сб. 526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Соус: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Молоко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40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Мука пшеничная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Масло сливочное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</w:tr>
      <w:tr w:rsidR="00761597" w:rsidRPr="00C46D04" w:rsidTr="00A72989">
        <w:trPr>
          <w:trHeight w:val="58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пром .пр.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Сок фруктовый или овощной т/п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1/200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1,500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0,000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24,400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104,000</w:t>
            </w:r>
          </w:p>
        </w:tc>
      </w:tr>
      <w:tr w:rsidR="00761597" w:rsidRPr="00C46D04" w:rsidTr="00A72989">
        <w:trPr>
          <w:trHeight w:val="60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пр. пр-ва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Хлеб пшеничный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 xml:space="preserve">  1/60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4,600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0,400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30,200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142,000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b/>
                <w:bCs/>
                <w:i/>
                <w:iCs/>
                <w:lang w:bidi="ar-SA"/>
              </w:rPr>
            </w:pPr>
            <w:r w:rsidRPr="00C46D04">
              <w:rPr>
                <w:b/>
                <w:bCs/>
                <w:i/>
                <w:iCs/>
                <w:lang w:bidi="ar-SA"/>
              </w:rPr>
              <w:t>Итого обед: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34,050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19,100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80,200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634,000</w:t>
            </w:r>
          </w:p>
        </w:tc>
      </w:tr>
      <w:tr w:rsidR="00761597" w:rsidRPr="00C46D04" w:rsidTr="00A7298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ИТОГО ЗА ДЕНЬ: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i/>
                <w:iCs/>
                <w:lang w:bidi="ar-SA"/>
              </w:rPr>
            </w:pPr>
            <w:r w:rsidRPr="00C46D04">
              <w:rPr>
                <w:i/>
                <w:iCs/>
                <w:lang w:bidi="ar-SA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lang w:bidi="ar-SA"/>
              </w:rPr>
            </w:pPr>
            <w:r w:rsidRPr="00C46D04">
              <w:rPr>
                <w:lang w:bidi="ar-SA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69,75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62,16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188,05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761597" w:rsidRPr="00C46D04" w:rsidRDefault="00761597" w:rsidP="00A72989">
            <w:pPr>
              <w:widowControl/>
              <w:autoSpaceDE/>
              <w:autoSpaceDN/>
              <w:jc w:val="center"/>
              <w:rPr>
                <w:b/>
                <w:bCs/>
                <w:lang w:bidi="ar-SA"/>
              </w:rPr>
            </w:pPr>
            <w:r w:rsidRPr="00C46D04">
              <w:rPr>
                <w:b/>
                <w:bCs/>
                <w:lang w:bidi="ar-SA"/>
              </w:rPr>
              <w:t>1591,00</w:t>
            </w:r>
          </w:p>
        </w:tc>
      </w:tr>
    </w:tbl>
    <w:p w:rsidR="001E1BCD" w:rsidRDefault="001E1BCD" w:rsidP="00C971CA">
      <w:pPr>
        <w:tabs>
          <w:tab w:val="left" w:pos="971"/>
        </w:tabs>
        <w:spacing w:line="360" w:lineRule="auto"/>
        <w:ind w:firstLine="709"/>
        <w:jc w:val="right"/>
        <w:rPr>
          <w:sz w:val="24"/>
          <w:szCs w:val="24"/>
        </w:rPr>
      </w:pPr>
    </w:p>
    <w:p w:rsidR="001E1BCD" w:rsidRDefault="001E1BCD" w:rsidP="00C971CA">
      <w:pPr>
        <w:tabs>
          <w:tab w:val="left" w:pos="971"/>
        </w:tabs>
        <w:spacing w:line="360" w:lineRule="auto"/>
        <w:ind w:firstLine="709"/>
        <w:jc w:val="right"/>
        <w:rPr>
          <w:sz w:val="24"/>
          <w:szCs w:val="24"/>
        </w:rPr>
      </w:pPr>
    </w:p>
    <w:p w:rsidR="001E1BCD" w:rsidRDefault="001E1BCD" w:rsidP="00C971CA">
      <w:pPr>
        <w:tabs>
          <w:tab w:val="left" w:pos="971"/>
        </w:tabs>
        <w:spacing w:line="360" w:lineRule="auto"/>
        <w:ind w:firstLine="709"/>
        <w:jc w:val="right"/>
        <w:rPr>
          <w:sz w:val="24"/>
          <w:szCs w:val="24"/>
        </w:rPr>
      </w:pPr>
    </w:p>
    <w:p w:rsidR="001E1BCD" w:rsidRDefault="001E1BCD" w:rsidP="00C971CA">
      <w:pPr>
        <w:tabs>
          <w:tab w:val="left" w:pos="971"/>
        </w:tabs>
        <w:spacing w:line="360" w:lineRule="auto"/>
        <w:ind w:firstLine="709"/>
        <w:jc w:val="right"/>
        <w:rPr>
          <w:sz w:val="24"/>
          <w:szCs w:val="24"/>
        </w:rPr>
      </w:pPr>
    </w:p>
    <w:p w:rsidR="001E1BCD" w:rsidRDefault="001E1BCD" w:rsidP="00C971CA">
      <w:pPr>
        <w:tabs>
          <w:tab w:val="left" w:pos="971"/>
        </w:tabs>
        <w:spacing w:line="360" w:lineRule="auto"/>
        <w:ind w:firstLine="709"/>
        <w:jc w:val="right"/>
        <w:rPr>
          <w:sz w:val="24"/>
          <w:szCs w:val="24"/>
        </w:rPr>
      </w:pPr>
    </w:p>
    <w:p w:rsidR="00761597" w:rsidRDefault="00761597" w:rsidP="00C971CA">
      <w:pPr>
        <w:tabs>
          <w:tab w:val="left" w:pos="971"/>
        </w:tabs>
        <w:spacing w:line="360" w:lineRule="auto"/>
        <w:ind w:firstLine="709"/>
        <w:jc w:val="right"/>
        <w:rPr>
          <w:sz w:val="24"/>
          <w:szCs w:val="24"/>
        </w:rPr>
      </w:pPr>
    </w:p>
    <w:p w:rsidR="00761597" w:rsidRDefault="00761597" w:rsidP="00C971CA">
      <w:pPr>
        <w:tabs>
          <w:tab w:val="left" w:pos="971"/>
        </w:tabs>
        <w:spacing w:line="360" w:lineRule="auto"/>
        <w:ind w:firstLine="709"/>
        <w:jc w:val="right"/>
        <w:rPr>
          <w:sz w:val="24"/>
          <w:szCs w:val="24"/>
        </w:rPr>
      </w:pPr>
    </w:p>
    <w:p w:rsidR="00761597" w:rsidRDefault="00761597" w:rsidP="00C971CA">
      <w:pPr>
        <w:tabs>
          <w:tab w:val="left" w:pos="971"/>
        </w:tabs>
        <w:spacing w:line="360" w:lineRule="auto"/>
        <w:ind w:firstLine="709"/>
        <w:jc w:val="right"/>
        <w:rPr>
          <w:sz w:val="24"/>
          <w:szCs w:val="24"/>
        </w:rPr>
      </w:pPr>
    </w:p>
    <w:p w:rsidR="00761597" w:rsidRDefault="00761597" w:rsidP="00C971CA">
      <w:pPr>
        <w:tabs>
          <w:tab w:val="left" w:pos="971"/>
        </w:tabs>
        <w:spacing w:line="360" w:lineRule="auto"/>
        <w:ind w:firstLine="709"/>
        <w:jc w:val="right"/>
        <w:rPr>
          <w:sz w:val="24"/>
          <w:szCs w:val="24"/>
        </w:rPr>
      </w:pPr>
    </w:p>
    <w:p w:rsidR="00761597" w:rsidRDefault="00761597" w:rsidP="00C971CA">
      <w:pPr>
        <w:tabs>
          <w:tab w:val="left" w:pos="971"/>
        </w:tabs>
        <w:spacing w:line="360" w:lineRule="auto"/>
        <w:ind w:firstLine="709"/>
        <w:jc w:val="right"/>
        <w:rPr>
          <w:sz w:val="24"/>
          <w:szCs w:val="24"/>
        </w:rPr>
      </w:pPr>
    </w:p>
    <w:p w:rsidR="00761597" w:rsidRDefault="00761597" w:rsidP="00C971CA">
      <w:pPr>
        <w:tabs>
          <w:tab w:val="left" w:pos="971"/>
        </w:tabs>
        <w:spacing w:line="360" w:lineRule="auto"/>
        <w:ind w:firstLine="709"/>
        <w:jc w:val="right"/>
        <w:rPr>
          <w:sz w:val="24"/>
          <w:szCs w:val="24"/>
        </w:rPr>
        <w:sectPr w:rsidR="00761597" w:rsidSect="00C971CA">
          <w:pgSz w:w="11910" w:h="16840"/>
          <w:pgMar w:top="1134" w:right="567" w:bottom="1134" w:left="1701" w:header="720" w:footer="720" w:gutter="0"/>
          <w:cols w:space="720"/>
        </w:sectPr>
      </w:pPr>
    </w:p>
    <w:p w:rsidR="00761597" w:rsidRDefault="00761597" w:rsidP="00761597">
      <w:pPr>
        <w:tabs>
          <w:tab w:val="left" w:pos="971"/>
        </w:tabs>
        <w:spacing w:line="360" w:lineRule="auto"/>
        <w:jc w:val="right"/>
        <w:rPr>
          <w:sz w:val="24"/>
          <w:szCs w:val="24"/>
        </w:rPr>
      </w:pPr>
      <w:r>
        <w:rPr>
          <w:sz w:val="24"/>
          <w:szCs w:val="24"/>
        </w:rPr>
        <w:lastRenderedPageBreak/>
        <w:t>Приложение 3</w:t>
      </w:r>
    </w:p>
    <w:p w:rsidR="00761597" w:rsidRDefault="00761597" w:rsidP="00AA46E2">
      <w:pPr>
        <w:tabs>
          <w:tab w:val="left" w:pos="971"/>
        </w:tabs>
        <w:spacing w:line="360" w:lineRule="auto"/>
        <w:jc w:val="center"/>
        <w:rPr>
          <w:sz w:val="24"/>
          <w:szCs w:val="24"/>
        </w:rPr>
      </w:pPr>
      <w:r>
        <w:rPr>
          <w:sz w:val="24"/>
          <w:szCs w:val="24"/>
        </w:rPr>
        <w:t>Пример ежедневного меню</w:t>
      </w:r>
    </w:p>
    <w:p w:rsidR="00691240" w:rsidRDefault="00761597" w:rsidP="00761597">
      <w:pPr>
        <w:tabs>
          <w:tab w:val="left" w:pos="971"/>
        </w:tabs>
        <w:spacing w:line="360" w:lineRule="auto"/>
        <w:jc w:val="both"/>
        <w:rPr>
          <w:sz w:val="24"/>
          <w:szCs w:val="24"/>
        </w:rPr>
        <w:sectPr w:rsidR="00691240" w:rsidSect="00761597">
          <w:pgSz w:w="16840" w:h="11910" w:orient="landscape"/>
          <w:pgMar w:top="567" w:right="1134" w:bottom="1701" w:left="1134" w:header="720" w:footer="720" w:gutter="0"/>
          <w:cols w:space="720"/>
        </w:sectPr>
      </w:pPr>
      <w:r w:rsidRPr="00BD2889">
        <w:rPr>
          <w:noProof/>
          <w:sz w:val="24"/>
          <w:szCs w:val="24"/>
          <w:lang w:bidi="ar-S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5766435</wp:posOffset>
            </wp:positionH>
            <wp:positionV relativeFrom="paragraph">
              <wp:posOffset>2540</wp:posOffset>
            </wp:positionV>
            <wp:extent cx="3422015" cy="4705350"/>
            <wp:effectExtent l="0" t="0" r="6985" b="0"/>
            <wp:wrapSquare wrapText="bothSides"/>
            <wp:docPr id="6" name="Рисунок 6" descr="C:\Users\Nataliya\Desktop\меню платники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ataliya\Desktop\меню платники 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2015" cy="470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D2889">
        <w:rPr>
          <w:noProof/>
          <w:sz w:val="24"/>
          <w:szCs w:val="24"/>
          <w:lang w:bidi="ar-SA"/>
        </w:rPr>
        <w:drawing>
          <wp:inline distT="0" distB="0" distL="0" distR="0">
            <wp:extent cx="3514725" cy="4832747"/>
            <wp:effectExtent l="0" t="0" r="0" b="6350"/>
            <wp:docPr id="7" name="Рисунок 7" descr="C:\Users\Nataliya\Desktop\меню льготники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ataliya\Desktop\меню льготники 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1469" cy="484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71CA" w:rsidRDefault="00C971CA" w:rsidP="00C971CA">
      <w:pPr>
        <w:tabs>
          <w:tab w:val="left" w:pos="971"/>
        </w:tabs>
        <w:spacing w:line="360" w:lineRule="auto"/>
        <w:ind w:firstLine="709"/>
        <w:jc w:val="right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Приложение </w:t>
      </w:r>
      <w:r w:rsidR="00D225F9">
        <w:rPr>
          <w:sz w:val="24"/>
          <w:szCs w:val="24"/>
        </w:rPr>
        <w:t>4</w:t>
      </w:r>
    </w:p>
    <w:p w:rsidR="00C971CA" w:rsidRDefault="00C971CA" w:rsidP="00C971CA">
      <w:pPr>
        <w:tabs>
          <w:tab w:val="left" w:pos="971"/>
        </w:tabs>
        <w:spacing w:line="360" w:lineRule="auto"/>
        <w:ind w:firstLine="709"/>
        <w:jc w:val="center"/>
        <w:rPr>
          <w:b/>
          <w:bCs/>
          <w:sz w:val="24"/>
          <w:szCs w:val="24"/>
        </w:rPr>
      </w:pPr>
      <w:r w:rsidRPr="00C971CA">
        <w:rPr>
          <w:b/>
          <w:bCs/>
          <w:sz w:val="24"/>
          <w:szCs w:val="24"/>
        </w:rPr>
        <w:t>ТЕХНОЛОГИЧЕСКАЯ КАРТА БЛЮДА</w:t>
      </w:r>
    </w:p>
    <w:p w:rsidR="00C971CA" w:rsidRDefault="00C971CA" w:rsidP="00C971CA">
      <w:pPr>
        <w:tabs>
          <w:tab w:val="left" w:pos="971"/>
        </w:tabs>
        <w:spacing w:line="360" w:lineRule="auto"/>
        <w:jc w:val="both"/>
        <w:rPr>
          <w:b/>
          <w:bCs/>
          <w:color w:val="000000"/>
          <w:sz w:val="24"/>
          <w:szCs w:val="24"/>
          <w:u w:val="single"/>
        </w:rPr>
      </w:pPr>
      <w:r w:rsidRPr="00C971CA">
        <w:rPr>
          <w:sz w:val="24"/>
          <w:szCs w:val="24"/>
        </w:rPr>
        <w:t>Наименование блюда:</w:t>
      </w:r>
      <w:r w:rsidRPr="00C971CA">
        <w:rPr>
          <w:b/>
          <w:bCs/>
          <w:color w:val="000000"/>
          <w:sz w:val="24"/>
          <w:szCs w:val="24"/>
        </w:rPr>
        <w:t xml:space="preserve"> </w:t>
      </w:r>
      <w:r w:rsidRPr="00C971CA">
        <w:rPr>
          <w:b/>
          <w:bCs/>
          <w:color w:val="000000"/>
          <w:sz w:val="24"/>
          <w:szCs w:val="24"/>
          <w:u w:val="single"/>
        </w:rPr>
        <w:t>ЗАПЕКАНКА КАРТОФЕЛЬНАЯ С МЯСОМ</w:t>
      </w:r>
    </w:p>
    <w:p w:rsidR="00C971CA" w:rsidRDefault="00C971CA" w:rsidP="00C971CA">
      <w:pPr>
        <w:tabs>
          <w:tab w:val="left" w:pos="971"/>
        </w:tabs>
        <w:spacing w:line="360" w:lineRule="auto"/>
        <w:jc w:val="both"/>
        <w:rPr>
          <w:b/>
          <w:bCs/>
          <w:color w:val="000000"/>
          <w:sz w:val="24"/>
          <w:szCs w:val="24"/>
          <w:u w:val="single"/>
        </w:rPr>
      </w:pPr>
    </w:p>
    <w:tbl>
      <w:tblPr>
        <w:tblW w:w="9614" w:type="dxa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4594"/>
        <w:gridCol w:w="1332"/>
        <w:gridCol w:w="1185"/>
        <w:gridCol w:w="1184"/>
        <w:gridCol w:w="1319"/>
      </w:tblGrid>
      <w:tr w:rsidR="00C971CA" w:rsidRPr="00C971CA" w:rsidTr="00C971CA">
        <w:trPr>
          <w:trHeight w:hRule="exact" w:val="364"/>
        </w:trPr>
        <w:tc>
          <w:tcPr>
            <w:tcW w:w="459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b/>
                <w:bCs/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b/>
                <w:bCs/>
                <w:color w:val="000000"/>
                <w:sz w:val="24"/>
                <w:szCs w:val="24"/>
                <w:lang w:bidi="ar-SA"/>
              </w:rPr>
              <w:t>Наименование сырья</w:t>
            </w:r>
          </w:p>
        </w:tc>
        <w:tc>
          <w:tcPr>
            <w:tcW w:w="50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b/>
                <w:bCs/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b/>
                <w:bCs/>
                <w:color w:val="000000"/>
                <w:sz w:val="24"/>
                <w:szCs w:val="24"/>
                <w:lang w:bidi="ar-SA"/>
              </w:rPr>
              <w:t>Расход сырья и полуфабрикатов</w:t>
            </w:r>
          </w:p>
        </w:tc>
      </w:tr>
      <w:tr w:rsidR="00C971CA" w:rsidRPr="00C971CA" w:rsidTr="00C971CA">
        <w:trPr>
          <w:trHeight w:hRule="exact" w:val="364"/>
        </w:trPr>
        <w:tc>
          <w:tcPr>
            <w:tcW w:w="459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971CA" w:rsidRPr="00C971CA" w:rsidRDefault="00C971CA" w:rsidP="00C971CA">
            <w:pPr>
              <w:adjustRightInd w:val="0"/>
              <w:rPr>
                <w:sz w:val="24"/>
                <w:szCs w:val="24"/>
                <w:lang w:bidi="ar-SA"/>
              </w:rPr>
            </w:pPr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b/>
                <w:bCs/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b/>
                <w:bCs/>
                <w:color w:val="000000"/>
                <w:sz w:val="24"/>
                <w:szCs w:val="24"/>
                <w:lang w:bidi="ar-SA"/>
              </w:rPr>
              <w:t>1 порция</w:t>
            </w:r>
          </w:p>
        </w:tc>
        <w:tc>
          <w:tcPr>
            <w:tcW w:w="2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b/>
                <w:bCs/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b/>
                <w:bCs/>
                <w:color w:val="000000"/>
                <w:sz w:val="24"/>
                <w:szCs w:val="24"/>
                <w:lang w:bidi="ar-SA"/>
              </w:rPr>
              <w:t>100 порций</w:t>
            </w:r>
          </w:p>
        </w:tc>
      </w:tr>
      <w:tr w:rsidR="00C971CA" w:rsidRPr="00C971CA" w:rsidTr="00C971CA">
        <w:trPr>
          <w:trHeight w:hRule="exact" w:val="364"/>
        </w:trPr>
        <w:tc>
          <w:tcPr>
            <w:tcW w:w="459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971CA" w:rsidRPr="00C971CA" w:rsidRDefault="00C971CA" w:rsidP="00C971CA">
            <w:pPr>
              <w:adjustRightInd w:val="0"/>
              <w:rPr>
                <w:sz w:val="24"/>
                <w:szCs w:val="24"/>
                <w:lang w:bidi="ar-SA"/>
              </w:rPr>
            </w:pPr>
          </w:p>
        </w:tc>
        <w:tc>
          <w:tcPr>
            <w:tcW w:w="13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b/>
                <w:bCs/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b/>
                <w:bCs/>
                <w:color w:val="000000"/>
                <w:sz w:val="24"/>
                <w:szCs w:val="24"/>
                <w:lang w:bidi="ar-SA"/>
              </w:rPr>
              <w:t>брутто, г</w:t>
            </w:r>
          </w:p>
        </w:tc>
        <w:tc>
          <w:tcPr>
            <w:tcW w:w="11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b/>
                <w:bCs/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b/>
                <w:bCs/>
                <w:color w:val="000000"/>
                <w:sz w:val="24"/>
                <w:szCs w:val="24"/>
                <w:lang w:bidi="ar-SA"/>
              </w:rPr>
              <w:t>нетто, г</w:t>
            </w:r>
          </w:p>
        </w:tc>
        <w:tc>
          <w:tcPr>
            <w:tcW w:w="1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b/>
                <w:bCs/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b/>
                <w:bCs/>
                <w:color w:val="000000"/>
                <w:sz w:val="24"/>
                <w:szCs w:val="24"/>
                <w:lang w:bidi="ar-SA"/>
              </w:rPr>
              <w:t>брутто, кг</w:t>
            </w:r>
          </w:p>
        </w:tc>
        <w:tc>
          <w:tcPr>
            <w:tcW w:w="13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b/>
                <w:bCs/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b/>
                <w:bCs/>
                <w:color w:val="000000"/>
                <w:sz w:val="24"/>
                <w:szCs w:val="24"/>
                <w:lang w:bidi="ar-SA"/>
              </w:rPr>
              <w:t>нетто, кг</w:t>
            </w:r>
          </w:p>
        </w:tc>
      </w:tr>
      <w:tr w:rsidR="00C971CA" w:rsidRPr="00C971CA" w:rsidTr="00C971CA">
        <w:trPr>
          <w:trHeight w:hRule="exact" w:val="584"/>
        </w:trPr>
        <w:tc>
          <w:tcPr>
            <w:tcW w:w="45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rPr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color w:val="000000"/>
                <w:sz w:val="24"/>
                <w:szCs w:val="24"/>
                <w:lang w:bidi="ar-SA"/>
              </w:rPr>
              <w:t>ГОВЯДИНА Б/К, ЗАМОРОЖЕННАЯ К=1,15</w:t>
            </w:r>
          </w:p>
        </w:tc>
        <w:tc>
          <w:tcPr>
            <w:tcW w:w="13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color w:val="000000"/>
                <w:sz w:val="24"/>
                <w:szCs w:val="24"/>
                <w:lang w:bidi="ar-SA"/>
              </w:rPr>
              <w:t>90,85</w:t>
            </w:r>
          </w:p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</w:p>
        </w:tc>
        <w:tc>
          <w:tcPr>
            <w:tcW w:w="11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color w:val="000000"/>
                <w:sz w:val="24"/>
                <w:szCs w:val="24"/>
                <w:lang w:bidi="ar-SA"/>
              </w:rPr>
              <w:t>79</w:t>
            </w:r>
          </w:p>
        </w:tc>
        <w:tc>
          <w:tcPr>
            <w:tcW w:w="1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color w:val="000000"/>
                <w:sz w:val="24"/>
                <w:szCs w:val="24"/>
                <w:lang w:bidi="ar-SA"/>
              </w:rPr>
              <w:t>9,085</w:t>
            </w:r>
          </w:p>
        </w:tc>
        <w:tc>
          <w:tcPr>
            <w:tcW w:w="13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</w:p>
        </w:tc>
      </w:tr>
      <w:tr w:rsidR="00C971CA" w:rsidRPr="00C971CA" w:rsidTr="00C971CA">
        <w:trPr>
          <w:trHeight w:hRule="exact" w:val="313"/>
        </w:trPr>
        <w:tc>
          <w:tcPr>
            <w:tcW w:w="45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rPr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color w:val="000000"/>
                <w:sz w:val="24"/>
                <w:szCs w:val="24"/>
                <w:lang w:bidi="ar-SA"/>
              </w:rPr>
              <w:t>МАСЛО СЛИВОЧНОЕ</w:t>
            </w:r>
          </w:p>
        </w:tc>
        <w:tc>
          <w:tcPr>
            <w:tcW w:w="13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color w:val="000000"/>
                <w:sz w:val="24"/>
                <w:szCs w:val="24"/>
                <w:lang w:bidi="ar-SA"/>
              </w:rPr>
              <w:t>4</w:t>
            </w:r>
          </w:p>
        </w:tc>
        <w:tc>
          <w:tcPr>
            <w:tcW w:w="11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color w:val="000000"/>
                <w:sz w:val="24"/>
                <w:szCs w:val="24"/>
                <w:lang w:bidi="ar-SA"/>
              </w:rPr>
              <w:t>4</w:t>
            </w:r>
          </w:p>
        </w:tc>
        <w:tc>
          <w:tcPr>
            <w:tcW w:w="1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color w:val="000000"/>
                <w:sz w:val="24"/>
                <w:szCs w:val="24"/>
                <w:lang w:bidi="ar-SA"/>
              </w:rPr>
              <w:t>0,4</w:t>
            </w:r>
          </w:p>
        </w:tc>
        <w:tc>
          <w:tcPr>
            <w:tcW w:w="13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color w:val="000000"/>
                <w:sz w:val="24"/>
                <w:szCs w:val="24"/>
                <w:lang w:bidi="ar-SA"/>
              </w:rPr>
              <w:t>0,4</w:t>
            </w:r>
          </w:p>
        </w:tc>
      </w:tr>
      <w:tr w:rsidR="00C971CA" w:rsidRPr="00C971CA" w:rsidTr="00C971CA">
        <w:trPr>
          <w:trHeight w:hRule="exact" w:val="314"/>
        </w:trPr>
        <w:tc>
          <w:tcPr>
            <w:tcW w:w="45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rPr>
                <w:b/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b/>
                <w:color w:val="000000"/>
                <w:sz w:val="24"/>
                <w:szCs w:val="24"/>
                <w:lang w:bidi="ar-SA"/>
              </w:rPr>
              <w:t>МАССА ГОТОВОГО ПРОДУКТА</w:t>
            </w:r>
          </w:p>
        </w:tc>
        <w:tc>
          <w:tcPr>
            <w:tcW w:w="13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</w:p>
        </w:tc>
        <w:tc>
          <w:tcPr>
            <w:tcW w:w="11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color w:val="000000"/>
                <w:sz w:val="24"/>
                <w:szCs w:val="24"/>
                <w:lang w:bidi="ar-SA"/>
              </w:rPr>
              <w:t>50</w:t>
            </w:r>
          </w:p>
        </w:tc>
        <w:tc>
          <w:tcPr>
            <w:tcW w:w="1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</w:p>
        </w:tc>
        <w:tc>
          <w:tcPr>
            <w:tcW w:w="13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color w:val="000000"/>
                <w:sz w:val="24"/>
                <w:szCs w:val="24"/>
                <w:lang w:bidi="ar-SA"/>
              </w:rPr>
              <w:t>5,0</w:t>
            </w:r>
          </w:p>
        </w:tc>
      </w:tr>
      <w:tr w:rsidR="00C971CA" w:rsidRPr="00C971CA" w:rsidTr="00C971CA">
        <w:trPr>
          <w:trHeight w:hRule="exact" w:val="314"/>
        </w:trPr>
        <w:tc>
          <w:tcPr>
            <w:tcW w:w="45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rPr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color w:val="000000"/>
                <w:sz w:val="24"/>
                <w:szCs w:val="24"/>
                <w:lang w:bidi="ar-SA"/>
              </w:rPr>
              <w:t>КАРТОФЕЛЬ ОЧИЩЕННЫЙ</w:t>
            </w:r>
          </w:p>
        </w:tc>
        <w:tc>
          <w:tcPr>
            <w:tcW w:w="13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</w:p>
        </w:tc>
        <w:tc>
          <w:tcPr>
            <w:tcW w:w="11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color w:val="000000"/>
                <w:sz w:val="24"/>
                <w:szCs w:val="24"/>
                <w:lang w:bidi="ar-SA"/>
              </w:rPr>
              <w:t>232</w:t>
            </w:r>
          </w:p>
        </w:tc>
        <w:tc>
          <w:tcPr>
            <w:tcW w:w="1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</w:p>
        </w:tc>
        <w:tc>
          <w:tcPr>
            <w:tcW w:w="13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color w:val="000000"/>
                <w:sz w:val="24"/>
                <w:szCs w:val="24"/>
                <w:lang w:bidi="ar-SA"/>
              </w:rPr>
              <w:t>23,2</w:t>
            </w:r>
          </w:p>
        </w:tc>
      </w:tr>
      <w:tr w:rsidR="00C971CA" w:rsidRPr="00C971CA" w:rsidTr="00C971CA">
        <w:trPr>
          <w:trHeight w:hRule="exact" w:val="314"/>
        </w:trPr>
        <w:tc>
          <w:tcPr>
            <w:tcW w:w="45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rPr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color w:val="000000"/>
                <w:sz w:val="24"/>
                <w:szCs w:val="24"/>
                <w:lang w:bidi="ar-SA"/>
              </w:rPr>
              <w:t>ЛУК РЕПЧАТЫЙ</w:t>
            </w:r>
          </w:p>
        </w:tc>
        <w:tc>
          <w:tcPr>
            <w:tcW w:w="13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color w:val="000000"/>
                <w:sz w:val="24"/>
                <w:szCs w:val="24"/>
                <w:lang w:bidi="ar-SA"/>
              </w:rPr>
              <w:t>21,42</w:t>
            </w:r>
          </w:p>
        </w:tc>
        <w:tc>
          <w:tcPr>
            <w:tcW w:w="11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color w:val="000000"/>
                <w:sz w:val="24"/>
                <w:szCs w:val="24"/>
                <w:lang w:bidi="ar-SA"/>
              </w:rPr>
              <w:t>18</w:t>
            </w:r>
          </w:p>
        </w:tc>
        <w:tc>
          <w:tcPr>
            <w:tcW w:w="1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color w:val="000000"/>
                <w:sz w:val="24"/>
                <w:szCs w:val="24"/>
                <w:lang w:bidi="ar-SA"/>
              </w:rPr>
              <w:t>2,142</w:t>
            </w:r>
          </w:p>
        </w:tc>
        <w:tc>
          <w:tcPr>
            <w:tcW w:w="13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color w:val="000000"/>
                <w:sz w:val="24"/>
                <w:szCs w:val="24"/>
                <w:lang w:bidi="ar-SA"/>
              </w:rPr>
              <w:t>1,8</w:t>
            </w:r>
          </w:p>
        </w:tc>
      </w:tr>
      <w:tr w:rsidR="00C971CA" w:rsidRPr="00C971CA" w:rsidTr="00C971CA">
        <w:trPr>
          <w:trHeight w:hRule="exact" w:val="314"/>
        </w:trPr>
        <w:tc>
          <w:tcPr>
            <w:tcW w:w="45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rPr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color w:val="000000"/>
                <w:sz w:val="24"/>
                <w:szCs w:val="24"/>
                <w:lang w:bidi="ar-SA"/>
              </w:rPr>
              <w:t>МАСЛО СЛИВОЧНОЕ</w:t>
            </w:r>
          </w:p>
        </w:tc>
        <w:tc>
          <w:tcPr>
            <w:tcW w:w="13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color w:val="000000"/>
                <w:sz w:val="24"/>
                <w:szCs w:val="24"/>
                <w:lang w:bidi="ar-SA"/>
              </w:rPr>
              <w:t>3</w:t>
            </w:r>
          </w:p>
        </w:tc>
        <w:tc>
          <w:tcPr>
            <w:tcW w:w="11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color w:val="000000"/>
                <w:sz w:val="24"/>
                <w:szCs w:val="24"/>
                <w:lang w:bidi="ar-SA"/>
              </w:rPr>
              <w:t>3</w:t>
            </w:r>
          </w:p>
        </w:tc>
        <w:tc>
          <w:tcPr>
            <w:tcW w:w="1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color w:val="000000"/>
                <w:sz w:val="24"/>
                <w:szCs w:val="24"/>
                <w:lang w:bidi="ar-SA"/>
              </w:rPr>
              <w:t>0,3</w:t>
            </w:r>
          </w:p>
        </w:tc>
        <w:tc>
          <w:tcPr>
            <w:tcW w:w="13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color w:val="000000"/>
                <w:sz w:val="24"/>
                <w:szCs w:val="24"/>
                <w:lang w:bidi="ar-SA"/>
              </w:rPr>
              <w:t>0,3</w:t>
            </w:r>
          </w:p>
        </w:tc>
      </w:tr>
      <w:tr w:rsidR="00C971CA" w:rsidRPr="00C971CA" w:rsidTr="00C971CA">
        <w:trPr>
          <w:trHeight w:hRule="exact" w:val="314"/>
        </w:trPr>
        <w:tc>
          <w:tcPr>
            <w:tcW w:w="45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rPr>
                <w:b/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b/>
                <w:color w:val="000000"/>
                <w:sz w:val="24"/>
                <w:szCs w:val="24"/>
                <w:lang w:bidi="ar-SA"/>
              </w:rPr>
              <w:t>МАССА ПАССЕРОВАННОГО ЛУКА</w:t>
            </w:r>
          </w:p>
        </w:tc>
        <w:tc>
          <w:tcPr>
            <w:tcW w:w="13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</w:p>
        </w:tc>
        <w:tc>
          <w:tcPr>
            <w:tcW w:w="11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b/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b/>
                <w:color w:val="000000"/>
                <w:sz w:val="24"/>
                <w:szCs w:val="24"/>
                <w:lang w:bidi="ar-SA"/>
              </w:rPr>
              <w:t>9</w:t>
            </w:r>
          </w:p>
        </w:tc>
        <w:tc>
          <w:tcPr>
            <w:tcW w:w="1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b/>
                <w:color w:val="000000"/>
                <w:sz w:val="24"/>
                <w:szCs w:val="24"/>
                <w:lang w:bidi="ar-SA"/>
              </w:rPr>
            </w:pPr>
          </w:p>
        </w:tc>
        <w:tc>
          <w:tcPr>
            <w:tcW w:w="13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b/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b/>
                <w:color w:val="000000"/>
                <w:sz w:val="24"/>
                <w:szCs w:val="24"/>
                <w:lang w:bidi="ar-SA"/>
              </w:rPr>
              <w:t>0,9</w:t>
            </w:r>
          </w:p>
        </w:tc>
      </w:tr>
      <w:tr w:rsidR="00C971CA" w:rsidRPr="00C971CA" w:rsidTr="00C971CA">
        <w:trPr>
          <w:trHeight w:hRule="exact" w:val="314"/>
        </w:trPr>
        <w:tc>
          <w:tcPr>
            <w:tcW w:w="45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rPr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color w:val="000000"/>
                <w:sz w:val="24"/>
                <w:szCs w:val="24"/>
                <w:lang w:bidi="ar-SA"/>
              </w:rPr>
              <w:t>СУХАРИ ПАНИРОВОЧНЫЕ</w:t>
            </w:r>
          </w:p>
        </w:tc>
        <w:tc>
          <w:tcPr>
            <w:tcW w:w="13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color w:val="000000"/>
                <w:sz w:val="24"/>
                <w:szCs w:val="24"/>
                <w:lang w:bidi="ar-SA"/>
              </w:rPr>
              <w:t>5</w:t>
            </w:r>
          </w:p>
        </w:tc>
        <w:tc>
          <w:tcPr>
            <w:tcW w:w="11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color w:val="000000"/>
                <w:sz w:val="24"/>
                <w:szCs w:val="24"/>
                <w:lang w:bidi="ar-SA"/>
              </w:rPr>
              <w:t>5</w:t>
            </w:r>
          </w:p>
        </w:tc>
        <w:tc>
          <w:tcPr>
            <w:tcW w:w="1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color w:val="000000"/>
                <w:sz w:val="24"/>
                <w:szCs w:val="24"/>
                <w:lang w:bidi="ar-SA"/>
              </w:rPr>
              <w:t>0,5</w:t>
            </w:r>
          </w:p>
        </w:tc>
        <w:tc>
          <w:tcPr>
            <w:tcW w:w="13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color w:val="000000"/>
                <w:sz w:val="24"/>
                <w:szCs w:val="24"/>
                <w:lang w:bidi="ar-SA"/>
              </w:rPr>
              <w:t>0,5</w:t>
            </w:r>
          </w:p>
        </w:tc>
      </w:tr>
      <w:tr w:rsidR="00C971CA" w:rsidRPr="00C971CA" w:rsidTr="00C971CA">
        <w:trPr>
          <w:trHeight w:hRule="exact" w:val="313"/>
        </w:trPr>
        <w:tc>
          <w:tcPr>
            <w:tcW w:w="45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rPr>
                <w:b/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b/>
                <w:color w:val="000000"/>
                <w:sz w:val="24"/>
                <w:szCs w:val="24"/>
                <w:lang w:bidi="ar-SA"/>
              </w:rPr>
              <w:t>МАССА ПОЛУФАБРИКАТА</w:t>
            </w:r>
          </w:p>
        </w:tc>
        <w:tc>
          <w:tcPr>
            <w:tcW w:w="13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</w:p>
        </w:tc>
        <w:tc>
          <w:tcPr>
            <w:tcW w:w="11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b/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b/>
                <w:color w:val="000000"/>
                <w:sz w:val="24"/>
                <w:szCs w:val="24"/>
                <w:lang w:bidi="ar-SA"/>
              </w:rPr>
              <w:t>286</w:t>
            </w:r>
          </w:p>
        </w:tc>
        <w:tc>
          <w:tcPr>
            <w:tcW w:w="1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</w:p>
        </w:tc>
        <w:tc>
          <w:tcPr>
            <w:tcW w:w="13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</w:p>
        </w:tc>
      </w:tr>
      <w:tr w:rsidR="00C971CA" w:rsidRPr="00C971CA" w:rsidTr="00C971CA">
        <w:trPr>
          <w:trHeight w:hRule="exact" w:val="314"/>
        </w:trPr>
        <w:tc>
          <w:tcPr>
            <w:tcW w:w="45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rPr>
                <w:b/>
                <w:color w:val="000000"/>
                <w:sz w:val="24"/>
                <w:szCs w:val="24"/>
                <w:lang w:bidi="ar-SA"/>
              </w:rPr>
            </w:pPr>
            <w:r w:rsidRPr="00C971CA">
              <w:rPr>
                <w:b/>
                <w:color w:val="000000"/>
                <w:sz w:val="24"/>
                <w:szCs w:val="24"/>
                <w:lang w:bidi="ar-SA"/>
              </w:rPr>
              <w:t>ВЫХОД:  243</w:t>
            </w:r>
          </w:p>
        </w:tc>
        <w:tc>
          <w:tcPr>
            <w:tcW w:w="13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</w:p>
        </w:tc>
        <w:tc>
          <w:tcPr>
            <w:tcW w:w="11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</w:p>
        </w:tc>
        <w:tc>
          <w:tcPr>
            <w:tcW w:w="1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</w:p>
        </w:tc>
        <w:tc>
          <w:tcPr>
            <w:tcW w:w="13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sz w:val="24"/>
                <w:szCs w:val="24"/>
                <w:lang w:bidi="ar-SA"/>
              </w:rPr>
            </w:pPr>
          </w:p>
        </w:tc>
      </w:tr>
    </w:tbl>
    <w:p w:rsidR="00C971CA" w:rsidRDefault="00C971CA" w:rsidP="00C971CA">
      <w:pPr>
        <w:tabs>
          <w:tab w:val="left" w:pos="971"/>
        </w:tabs>
        <w:spacing w:line="360" w:lineRule="auto"/>
        <w:jc w:val="both"/>
        <w:rPr>
          <w:b/>
          <w:bCs/>
          <w:sz w:val="24"/>
          <w:szCs w:val="24"/>
        </w:rPr>
      </w:pPr>
    </w:p>
    <w:p w:rsidR="00C971CA" w:rsidRDefault="00C971CA" w:rsidP="00C971CA">
      <w:pPr>
        <w:tabs>
          <w:tab w:val="left" w:pos="971"/>
        </w:tabs>
        <w:spacing w:line="360" w:lineRule="auto"/>
        <w:jc w:val="both"/>
        <w:rPr>
          <w:b/>
          <w:bCs/>
          <w:sz w:val="24"/>
          <w:szCs w:val="24"/>
        </w:rPr>
      </w:pPr>
      <w:r w:rsidRPr="00C971CA">
        <w:rPr>
          <w:b/>
          <w:bCs/>
          <w:sz w:val="24"/>
          <w:szCs w:val="24"/>
        </w:rPr>
        <w:t>Химический состав на 1 порцию:</w:t>
      </w:r>
    </w:p>
    <w:tbl>
      <w:tblPr>
        <w:tblW w:w="9614" w:type="dxa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1818"/>
        <w:gridCol w:w="1276"/>
        <w:gridCol w:w="425"/>
        <w:gridCol w:w="1843"/>
        <w:gridCol w:w="992"/>
        <w:gridCol w:w="425"/>
        <w:gridCol w:w="1276"/>
        <w:gridCol w:w="1559"/>
      </w:tblGrid>
      <w:tr w:rsidR="00C971CA" w:rsidRPr="00C971CA" w:rsidTr="00C971CA">
        <w:trPr>
          <w:trHeight w:hRule="exact" w:val="313"/>
        </w:trPr>
        <w:tc>
          <w:tcPr>
            <w:tcW w:w="1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rPr>
                <w:color w:val="000000"/>
                <w:lang w:bidi="ar-SA"/>
              </w:rPr>
            </w:pPr>
            <w:r w:rsidRPr="00C971CA">
              <w:rPr>
                <w:color w:val="000000"/>
                <w:lang w:bidi="ar-SA"/>
              </w:rPr>
              <w:t>Белки, г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lang w:bidi="ar-SA"/>
              </w:rPr>
            </w:pPr>
            <w:r w:rsidRPr="00C971CA">
              <w:rPr>
                <w:color w:val="000000"/>
                <w:lang w:bidi="ar-SA"/>
              </w:rPr>
              <w:t>19,8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rPr>
                <w:color w:val="000000"/>
                <w:lang w:bidi="ar-SA"/>
              </w:rPr>
            </w:pP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rPr>
                <w:color w:val="000000"/>
                <w:lang w:bidi="ar-SA"/>
              </w:rPr>
            </w:pPr>
            <w:r w:rsidRPr="00C971CA">
              <w:rPr>
                <w:color w:val="000000"/>
                <w:lang w:bidi="ar-SA"/>
              </w:rPr>
              <w:t>С, мг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lang w:bidi="ar-SA"/>
              </w:rPr>
            </w:pPr>
            <w:r w:rsidRPr="00C971CA">
              <w:rPr>
                <w:color w:val="000000"/>
                <w:lang w:bidi="ar-SA"/>
              </w:rPr>
              <w:t>22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jc w:val="center"/>
              <w:rPr>
                <w:color w:val="000000"/>
                <w:lang w:bidi="ar-SA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lang w:bidi="ar-SA"/>
              </w:rPr>
            </w:pPr>
            <w:r w:rsidRPr="00C971CA">
              <w:rPr>
                <w:color w:val="000000"/>
                <w:lang w:bidi="ar-SA"/>
              </w:rPr>
              <w:t>Са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lang w:bidi="ar-SA"/>
              </w:rPr>
            </w:pPr>
            <w:r w:rsidRPr="00C971CA">
              <w:rPr>
                <w:color w:val="000000"/>
                <w:lang w:bidi="ar-SA"/>
              </w:rPr>
              <w:t>92,8</w:t>
            </w:r>
          </w:p>
        </w:tc>
      </w:tr>
      <w:tr w:rsidR="00C971CA" w:rsidRPr="00C971CA" w:rsidTr="00C971CA">
        <w:trPr>
          <w:trHeight w:hRule="exact" w:val="293"/>
        </w:trPr>
        <w:tc>
          <w:tcPr>
            <w:tcW w:w="181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rPr>
                <w:color w:val="000000"/>
                <w:lang w:bidi="ar-SA"/>
              </w:rPr>
            </w:pPr>
            <w:r w:rsidRPr="00C971CA">
              <w:rPr>
                <w:color w:val="000000"/>
                <w:lang w:bidi="ar-SA"/>
              </w:rPr>
              <w:t>Жиры, г</w:t>
            </w:r>
          </w:p>
        </w:tc>
        <w:tc>
          <w:tcPr>
            <w:tcW w:w="127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lang w:bidi="ar-SA"/>
              </w:rPr>
            </w:pPr>
            <w:r w:rsidRPr="00C971CA">
              <w:rPr>
                <w:color w:val="000000"/>
                <w:lang w:bidi="ar-SA"/>
              </w:rPr>
              <w:t>20,8</w:t>
            </w:r>
          </w:p>
        </w:tc>
        <w:tc>
          <w:tcPr>
            <w:tcW w:w="425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rPr>
                <w:color w:val="000000"/>
                <w:lang w:bidi="ar-SA"/>
              </w:rPr>
            </w:pPr>
          </w:p>
        </w:tc>
        <w:tc>
          <w:tcPr>
            <w:tcW w:w="184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rPr>
                <w:color w:val="000000"/>
                <w:lang w:bidi="ar-SA"/>
              </w:rPr>
            </w:pPr>
            <w:r w:rsidRPr="00C971CA">
              <w:rPr>
                <w:color w:val="000000"/>
                <w:lang w:bidi="ar-SA"/>
              </w:rPr>
              <w:t>А, мкг рет. экв</w:t>
            </w:r>
          </w:p>
        </w:tc>
        <w:tc>
          <w:tcPr>
            <w:tcW w:w="99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lang w:bidi="ar-SA"/>
              </w:rPr>
            </w:pPr>
            <w:r w:rsidRPr="00C971CA">
              <w:rPr>
                <w:color w:val="000000"/>
                <w:lang w:bidi="ar-SA"/>
              </w:rPr>
              <w:t>201,6</w:t>
            </w:r>
          </w:p>
        </w:tc>
        <w:tc>
          <w:tcPr>
            <w:tcW w:w="425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jc w:val="center"/>
              <w:rPr>
                <w:color w:val="000000"/>
                <w:lang w:bidi="ar-SA"/>
              </w:rPr>
            </w:pPr>
          </w:p>
        </w:tc>
        <w:tc>
          <w:tcPr>
            <w:tcW w:w="127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lang w:bidi="ar-SA"/>
              </w:rPr>
            </w:pPr>
            <w:r w:rsidRPr="00C971CA">
              <w:rPr>
                <w:color w:val="000000"/>
                <w:lang w:bidi="ar-SA"/>
              </w:rPr>
              <w:t>Р</w:t>
            </w:r>
          </w:p>
        </w:tc>
        <w:tc>
          <w:tcPr>
            <w:tcW w:w="155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lang w:bidi="ar-SA"/>
              </w:rPr>
            </w:pPr>
            <w:r w:rsidRPr="00C971CA">
              <w:rPr>
                <w:color w:val="000000"/>
                <w:lang w:bidi="ar-SA"/>
              </w:rPr>
              <w:t>335,8</w:t>
            </w:r>
          </w:p>
        </w:tc>
      </w:tr>
      <w:tr w:rsidR="00C971CA" w:rsidRPr="00C971CA" w:rsidTr="00C971CA">
        <w:trPr>
          <w:trHeight w:hRule="exact" w:val="19"/>
        </w:trPr>
        <w:tc>
          <w:tcPr>
            <w:tcW w:w="181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971CA" w:rsidRPr="00C971CA" w:rsidRDefault="00C971CA" w:rsidP="00C971CA">
            <w:pPr>
              <w:adjustRightInd w:val="0"/>
              <w:rPr>
                <w:lang w:bidi="ar-SA"/>
              </w:rPr>
            </w:pPr>
          </w:p>
        </w:tc>
        <w:tc>
          <w:tcPr>
            <w:tcW w:w="127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971CA" w:rsidRPr="00C971CA" w:rsidRDefault="00C971CA" w:rsidP="00C971CA">
            <w:pPr>
              <w:adjustRightInd w:val="0"/>
              <w:jc w:val="center"/>
              <w:rPr>
                <w:lang w:bidi="ar-SA"/>
              </w:rPr>
            </w:pPr>
          </w:p>
        </w:tc>
        <w:tc>
          <w:tcPr>
            <w:tcW w:w="42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971CA" w:rsidRPr="00C971CA" w:rsidRDefault="00C971CA" w:rsidP="00C971CA">
            <w:pPr>
              <w:adjustRightInd w:val="0"/>
              <w:rPr>
                <w:lang w:bidi="ar-SA"/>
              </w:rPr>
            </w:pPr>
          </w:p>
        </w:tc>
        <w:tc>
          <w:tcPr>
            <w:tcW w:w="184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971CA" w:rsidRPr="00C971CA" w:rsidRDefault="00C971CA" w:rsidP="00C971CA">
            <w:pPr>
              <w:adjustRightInd w:val="0"/>
              <w:rPr>
                <w:lang w:bidi="ar-SA"/>
              </w:rPr>
            </w:pPr>
          </w:p>
        </w:tc>
        <w:tc>
          <w:tcPr>
            <w:tcW w:w="99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971CA" w:rsidRPr="00C971CA" w:rsidRDefault="00C971CA" w:rsidP="00C971CA">
            <w:pPr>
              <w:adjustRightInd w:val="0"/>
              <w:jc w:val="center"/>
              <w:rPr>
                <w:lang w:bidi="ar-SA"/>
              </w:rPr>
            </w:pPr>
          </w:p>
        </w:tc>
        <w:tc>
          <w:tcPr>
            <w:tcW w:w="42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971CA" w:rsidRPr="00C971CA" w:rsidRDefault="00C971CA" w:rsidP="00C971CA">
            <w:pPr>
              <w:adjustRightInd w:val="0"/>
              <w:jc w:val="center"/>
              <w:rPr>
                <w:lang w:bidi="ar-SA"/>
              </w:rPr>
            </w:pPr>
          </w:p>
        </w:tc>
        <w:tc>
          <w:tcPr>
            <w:tcW w:w="127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971CA" w:rsidRPr="00C971CA" w:rsidRDefault="00C971CA" w:rsidP="00C971CA">
            <w:pPr>
              <w:adjustRightInd w:val="0"/>
              <w:jc w:val="center"/>
              <w:rPr>
                <w:lang w:bidi="ar-SA"/>
              </w:rPr>
            </w:pPr>
          </w:p>
        </w:tc>
        <w:tc>
          <w:tcPr>
            <w:tcW w:w="155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971CA" w:rsidRPr="00C971CA" w:rsidRDefault="00C971CA" w:rsidP="00C971CA">
            <w:pPr>
              <w:adjustRightInd w:val="0"/>
              <w:jc w:val="center"/>
              <w:rPr>
                <w:lang w:bidi="ar-SA"/>
              </w:rPr>
            </w:pPr>
          </w:p>
        </w:tc>
      </w:tr>
      <w:tr w:rsidR="00C971CA" w:rsidRPr="00C971CA" w:rsidTr="00C971CA">
        <w:trPr>
          <w:trHeight w:hRule="exact" w:val="314"/>
        </w:trPr>
        <w:tc>
          <w:tcPr>
            <w:tcW w:w="1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rPr>
                <w:color w:val="000000"/>
                <w:lang w:bidi="ar-SA"/>
              </w:rPr>
            </w:pPr>
            <w:r w:rsidRPr="00C971CA">
              <w:rPr>
                <w:color w:val="000000"/>
                <w:lang w:bidi="ar-SA"/>
              </w:rPr>
              <w:t>Углеводы, г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lang w:bidi="ar-SA"/>
              </w:rPr>
            </w:pPr>
            <w:r w:rsidRPr="00C971CA">
              <w:rPr>
                <w:color w:val="000000"/>
                <w:lang w:bidi="ar-SA"/>
              </w:rPr>
              <w:t>48,6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rPr>
                <w:color w:val="000000"/>
                <w:lang w:bidi="ar-SA"/>
              </w:rPr>
            </w:pP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rPr>
                <w:color w:val="000000"/>
                <w:lang w:bidi="ar-SA"/>
              </w:rPr>
            </w:pPr>
            <w:r w:rsidRPr="00C971CA">
              <w:rPr>
                <w:color w:val="000000"/>
                <w:lang w:bidi="ar-SA"/>
              </w:rPr>
              <w:t>Е, мг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lang w:bidi="ar-SA"/>
              </w:rPr>
            </w:pPr>
            <w:r w:rsidRPr="00C971CA">
              <w:rPr>
                <w:color w:val="000000"/>
                <w:lang w:bidi="ar-SA"/>
              </w:rPr>
              <w:t>0,6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jc w:val="center"/>
              <w:rPr>
                <w:color w:val="000000"/>
                <w:lang w:bidi="ar-SA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lang w:bidi="ar-SA"/>
              </w:rPr>
            </w:pPr>
            <w:r w:rsidRPr="00C971CA">
              <w:rPr>
                <w:color w:val="000000"/>
                <w:lang w:bidi="ar-SA"/>
              </w:rPr>
              <w:t>М</w:t>
            </w:r>
            <w:r w:rsidRPr="00C971CA">
              <w:rPr>
                <w:color w:val="000000"/>
                <w:lang w:val="en-US" w:bidi="ar-SA"/>
              </w:rPr>
              <w:t>g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lang w:bidi="ar-SA"/>
              </w:rPr>
            </w:pPr>
            <w:r w:rsidRPr="00C971CA">
              <w:rPr>
                <w:color w:val="000000"/>
                <w:lang w:bidi="ar-SA"/>
              </w:rPr>
              <w:t>90,6</w:t>
            </w:r>
          </w:p>
        </w:tc>
      </w:tr>
      <w:tr w:rsidR="00C971CA" w:rsidRPr="00C971CA" w:rsidTr="00C971CA">
        <w:trPr>
          <w:trHeight w:hRule="exact" w:val="615"/>
        </w:trPr>
        <w:tc>
          <w:tcPr>
            <w:tcW w:w="1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rPr>
                <w:color w:val="000000"/>
                <w:lang w:bidi="ar-SA"/>
              </w:rPr>
            </w:pPr>
            <w:r w:rsidRPr="00C971CA">
              <w:rPr>
                <w:color w:val="000000"/>
                <w:lang w:bidi="ar-SA"/>
              </w:rPr>
              <w:t>Энергетическая ценность, ккал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lang w:bidi="ar-SA"/>
              </w:rPr>
            </w:pPr>
            <w:r w:rsidRPr="00C971CA">
              <w:rPr>
                <w:color w:val="000000"/>
                <w:lang w:bidi="ar-SA"/>
              </w:rPr>
              <w:t>445,6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rPr>
                <w:color w:val="000000"/>
                <w:lang w:bidi="ar-SA"/>
              </w:rPr>
            </w:pP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rPr>
                <w:color w:val="000000"/>
                <w:lang w:bidi="ar-SA"/>
              </w:rPr>
            </w:pPr>
            <w:r w:rsidRPr="00C971CA">
              <w:rPr>
                <w:color w:val="000000"/>
                <w:lang w:bidi="ar-SA"/>
              </w:rPr>
              <w:t>Д, мкг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lang w:bidi="ar-SA"/>
              </w:rPr>
            </w:pPr>
            <w:r w:rsidRPr="00C971CA">
              <w:rPr>
                <w:color w:val="000000"/>
                <w:lang w:bidi="ar-SA"/>
              </w:rPr>
              <w:t>0,1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jc w:val="center"/>
              <w:rPr>
                <w:color w:val="000000"/>
                <w:lang w:bidi="ar-SA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lang w:bidi="ar-SA"/>
              </w:rPr>
            </w:pPr>
            <w:r w:rsidRPr="00C971CA">
              <w:rPr>
                <w:color w:val="000000"/>
                <w:lang w:val="en-US" w:bidi="ar-SA"/>
              </w:rPr>
              <w:t>Fe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lang w:bidi="ar-SA"/>
              </w:rPr>
            </w:pPr>
            <w:r w:rsidRPr="00C971CA">
              <w:rPr>
                <w:color w:val="000000"/>
                <w:lang w:bidi="ar-SA"/>
              </w:rPr>
              <w:t>3,6</w:t>
            </w:r>
          </w:p>
        </w:tc>
      </w:tr>
      <w:tr w:rsidR="00C971CA" w:rsidRPr="00C971CA" w:rsidTr="00C971CA">
        <w:trPr>
          <w:trHeight w:hRule="exact" w:val="314"/>
        </w:trPr>
        <w:tc>
          <w:tcPr>
            <w:tcW w:w="18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rPr>
                <w:color w:val="000000"/>
                <w:lang w:bidi="ar-SA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rPr>
                <w:color w:val="000000"/>
                <w:lang w:bidi="ar-SA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rPr>
                <w:color w:val="000000"/>
                <w:lang w:bidi="ar-SA"/>
              </w:rPr>
            </w:pP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rPr>
                <w:color w:val="000000"/>
                <w:lang w:bidi="ar-SA"/>
              </w:rPr>
            </w:pPr>
            <w:r w:rsidRPr="00C971CA">
              <w:rPr>
                <w:color w:val="000000"/>
                <w:lang w:bidi="ar-SA"/>
              </w:rPr>
              <w:t>В1, мг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lang w:bidi="ar-SA"/>
              </w:rPr>
            </w:pPr>
            <w:r w:rsidRPr="00C971CA">
              <w:rPr>
                <w:color w:val="000000"/>
                <w:lang w:bidi="ar-SA"/>
              </w:rPr>
              <w:t>0,4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jc w:val="center"/>
              <w:rPr>
                <w:color w:val="000000"/>
                <w:lang w:bidi="ar-SA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lang w:val="en-US" w:bidi="ar-SA"/>
              </w:rPr>
            </w:pPr>
            <w:r w:rsidRPr="00C971CA">
              <w:rPr>
                <w:color w:val="000000"/>
                <w:lang w:val="en-US" w:bidi="ar-SA"/>
              </w:rPr>
              <w:t>Zn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971CA" w:rsidRPr="00C971CA" w:rsidRDefault="00C971CA" w:rsidP="00C971CA">
            <w:pPr>
              <w:adjustRightInd w:val="0"/>
              <w:spacing w:before="15" w:after="15" w:line="232" w:lineRule="exact"/>
              <w:ind w:left="15" w:right="15"/>
              <w:jc w:val="center"/>
              <w:rPr>
                <w:color w:val="000000"/>
                <w:lang w:bidi="ar-SA"/>
              </w:rPr>
            </w:pPr>
            <w:r w:rsidRPr="00C971CA">
              <w:rPr>
                <w:color w:val="000000"/>
                <w:lang w:bidi="ar-SA"/>
              </w:rPr>
              <w:t>5,8</w:t>
            </w:r>
          </w:p>
        </w:tc>
      </w:tr>
    </w:tbl>
    <w:p w:rsidR="00C971CA" w:rsidRDefault="00C971CA" w:rsidP="00C971CA">
      <w:pPr>
        <w:tabs>
          <w:tab w:val="left" w:pos="971"/>
        </w:tabs>
        <w:spacing w:line="360" w:lineRule="auto"/>
        <w:jc w:val="both"/>
        <w:rPr>
          <w:b/>
          <w:bCs/>
          <w:i/>
          <w:iCs/>
          <w:sz w:val="24"/>
          <w:szCs w:val="24"/>
        </w:rPr>
      </w:pPr>
      <w:r w:rsidRPr="00C971CA">
        <w:rPr>
          <w:b/>
          <w:bCs/>
          <w:i/>
          <w:iCs/>
          <w:sz w:val="24"/>
          <w:szCs w:val="24"/>
        </w:rPr>
        <w:t>Технология приготовления:</w:t>
      </w:r>
    </w:p>
    <w:p w:rsidR="00C971CA" w:rsidRPr="00C971CA" w:rsidRDefault="00C971CA" w:rsidP="00C971CA">
      <w:pPr>
        <w:tabs>
          <w:tab w:val="left" w:pos="971"/>
        </w:tabs>
        <w:spacing w:line="360" w:lineRule="auto"/>
        <w:jc w:val="both"/>
        <w:rPr>
          <w:bCs/>
          <w:iCs/>
          <w:sz w:val="24"/>
          <w:szCs w:val="24"/>
        </w:rPr>
      </w:pPr>
      <w:r w:rsidRPr="00C971CA">
        <w:rPr>
          <w:bCs/>
          <w:iCs/>
          <w:sz w:val="24"/>
          <w:szCs w:val="24"/>
        </w:rPr>
        <w:t>Подготовленное мясо говядины моют в ванне «СМ», нарезают на столе «СМ», на доске «СМ», ножом «СМ», зачищают от пленок, нарезают на куски массой 30-50г, обжаривают, закладывают в посуду, добавляют воду</w:t>
      </w:r>
    </w:p>
    <w:p w:rsidR="00C971CA" w:rsidRDefault="00C971CA" w:rsidP="00C971CA">
      <w:pPr>
        <w:tabs>
          <w:tab w:val="left" w:pos="971"/>
        </w:tabs>
        <w:spacing w:line="360" w:lineRule="auto"/>
        <w:jc w:val="both"/>
        <w:rPr>
          <w:bCs/>
          <w:iCs/>
          <w:sz w:val="24"/>
          <w:szCs w:val="24"/>
        </w:rPr>
      </w:pPr>
      <w:r w:rsidRPr="00C971CA">
        <w:rPr>
          <w:bCs/>
          <w:iCs/>
          <w:sz w:val="24"/>
          <w:szCs w:val="24"/>
        </w:rPr>
        <w:t>(0,2л на 1кг мяса) и тушат при слабом кипении до готовности, охлаждают. Подготовленный лук репчатый мелко шинкуют и припускают в небольшом количестве воды с добавлением масла сливочного. Готовое мясо пропускают через мясорубку вместе с луком репчатым припущенным, добавляют соль (1/2 часть от рецептурной нормы</w:t>
      </w:r>
      <w:r w:rsidR="00CD2374" w:rsidRPr="00C971CA">
        <w:rPr>
          <w:bCs/>
          <w:iCs/>
          <w:sz w:val="24"/>
          <w:szCs w:val="24"/>
        </w:rPr>
        <w:t>). Очищенный</w:t>
      </w:r>
      <w:r w:rsidRPr="00C971CA">
        <w:rPr>
          <w:bCs/>
          <w:iCs/>
          <w:sz w:val="24"/>
          <w:szCs w:val="24"/>
        </w:rPr>
        <w:t xml:space="preserve"> картофель варят в воде подсоленной, воду сливают. картофель обсушивают и протирают горячим. протертый картофель делят на 2 равные части. одну часть кладут на смазанные маслом сливочным и посыпанный сухарями противень или сковороду, разравнивают, кладут фарш, а на него оставшуюся часть картофеля. Толщина запеканки должна быть от 4 до 6 см. После разравнивания изделие посыпают сухарями панировочными, сбрызгивают растопленным </w:t>
      </w:r>
      <w:r w:rsidRPr="00C971CA">
        <w:rPr>
          <w:bCs/>
          <w:iCs/>
          <w:sz w:val="24"/>
          <w:szCs w:val="24"/>
        </w:rPr>
        <w:lastRenderedPageBreak/>
        <w:t>сливочным маслом и запекают в духовом или жарочном шкафу в течение 20-30 минут при температуре от 220 до 280 градусов С до готовности. Готовую запеканку нарезают на порции и отпускают с маслом сливочным прокипяченным.</w:t>
      </w:r>
    </w:p>
    <w:p w:rsidR="00C971CA" w:rsidRDefault="00C971CA" w:rsidP="00C971CA">
      <w:pPr>
        <w:tabs>
          <w:tab w:val="left" w:pos="971"/>
        </w:tabs>
        <w:spacing w:line="360" w:lineRule="auto"/>
        <w:jc w:val="both"/>
        <w:rPr>
          <w:b/>
          <w:bCs/>
          <w:i/>
          <w:iCs/>
          <w:sz w:val="24"/>
          <w:szCs w:val="24"/>
        </w:rPr>
      </w:pPr>
      <w:r w:rsidRPr="00C971CA">
        <w:rPr>
          <w:b/>
          <w:bCs/>
          <w:i/>
          <w:iCs/>
          <w:sz w:val="24"/>
          <w:szCs w:val="24"/>
        </w:rPr>
        <w:t>2-ой способ приготовления в пароконвектомате:</w:t>
      </w:r>
    </w:p>
    <w:p w:rsidR="00C971CA" w:rsidRPr="00C971CA" w:rsidRDefault="00C971CA" w:rsidP="00C971CA">
      <w:pPr>
        <w:tabs>
          <w:tab w:val="left" w:pos="971"/>
        </w:tabs>
        <w:spacing w:line="360" w:lineRule="auto"/>
        <w:jc w:val="both"/>
        <w:rPr>
          <w:bCs/>
          <w:iCs/>
          <w:sz w:val="24"/>
          <w:szCs w:val="24"/>
        </w:rPr>
      </w:pPr>
      <w:r w:rsidRPr="00C971CA">
        <w:rPr>
          <w:bCs/>
          <w:iCs/>
          <w:sz w:val="24"/>
          <w:szCs w:val="24"/>
        </w:rPr>
        <w:t xml:space="preserve">Режим: выбрать базовую программу или установить вручную режим вручную конвекция, </w:t>
      </w:r>
      <w:r w:rsidRPr="00C971CA">
        <w:rPr>
          <w:bCs/>
          <w:iCs/>
          <w:sz w:val="24"/>
          <w:szCs w:val="24"/>
          <w:lang w:val="en-US"/>
        </w:rPr>
        <w:t>t</w:t>
      </w:r>
      <w:r w:rsidRPr="00C971CA">
        <w:rPr>
          <w:bCs/>
          <w:iCs/>
          <w:sz w:val="24"/>
          <w:szCs w:val="24"/>
        </w:rPr>
        <w:t xml:space="preserve"> – 180</w:t>
      </w:r>
      <w:r w:rsidRPr="00C971CA">
        <w:rPr>
          <w:bCs/>
          <w:iCs/>
          <w:sz w:val="24"/>
          <w:szCs w:val="24"/>
          <w:vertAlign w:val="superscript"/>
        </w:rPr>
        <w:t>0</w:t>
      </w:r>
      <w:r w:rsidRPr="00C971CA">
        <w:rPr>
          <w:bCs/>
          <w:iCs/>
          <w:sz w:val="24"/>
          <w:szCs w:val="24"/>
          <w:lang w:val="en-US"/>
        </w:rPr>
        <w:t>C</w:t>
      </w:r>
      <w:r w:rsidRPr="00C971CA">
        <w:rPr>
          <w:bCs/>
          <w:iCs/>
          <w:sz w:val="24"/>
          <w:szCs w:val="24"/>
        </w:rPr>
        <w:t xml:space="preserve">, время – 20 мин.; Инвентарь: гастроемкость </w:t>
      </w:r>
      <w:r w:rsidRPr="00C971CA">
        <w:rPr>
          <w:bCs/>
          <w:iCs/>
          <w:sz w:val="24"/>
          <w:szCs w:val="24"/>
          <w:lang w:val="en-US"/>
        </w:rPr>
        <w:t>GN</w:t>
      </w:r>
      <w:r w:rsidRPr="00C971CA">
        <w:rPr>
          <w:bCs/>
          <w:iCs/>
          <w:sz w:val="24"/>
          <w:szCs w:val="24"/>
        </w:rPr>
        <w:t xml:space="preserve"> 1/1-40.</w:t>
      </w:r>
    </w:p>
    <w:p w:rsidR="00C971CA" w:rsidRPr="00C971CA" w:rsidRDefault="00C971CA" w:rsidP="00C971CA">
      <w:pPr>
        <w:tabs>
          <w:tab w:val="left" w:pos="971"/>
        </w:tabs>
        <w:spacing w:line="360" w:lineRule="auto"/>
        <w:jc w:val="both"/>
        <w:rPr>
          <w:bCs/>
          <w:iCs/>
          <w:sz w:val="24"/>
          <w:szCs w:val="24"/>
        </w:rPr>
      </w:pPr>
      <w:r w:rsidRPr="00C971CA">
        <w:rPr>
          <w:bCs/>
          <w:iCs/>
          <w:sz w:val="24"/>
          <w:szCs w:val="24"/>
        </w:rPr>
        <w:t>1/2 картофельной массы выкладывают на смазанную маслом и посыпанную сухарями гастроемкость, выкладывают фарш и накрывают оставшейся картофельной массой, сбрызгива</w:t>
      </w:r>
      <w:r w:rsidR="00947778">
        <w:rPr>
          <w:bCs/>
          <w:iCs/>
          <w:sz w:val="24"/>
          <w:szCs w:val="24"/>
        </w:rPr>
        <w:t>ют рас</w:t>
      </w:r>
      <w:r w:rsidRPr="00C971CA">
        <w:rPr>
          <w:bCs/>
          <w:iCs/>
          <w:sz w:val="24"/>
          <w:szCs w:val="24"/>
        </w:rPr>
        <w:t>топленным маслом и отправляют в пароконвектомат запекаться Готовую запеканку нарезают на порции и отпускают с маслом сливочным прокипяченным.</w:t>
      </w:r>
    </w:p>
    <w:p w:rsidR="00C971CA" w:rsidRDefault="00C971CA" w:rsidP="00C971CA">
      <w:pPr>
        <w:tabs>
          <w:tab w:val="left" w:pos="971"/>
        </w:tabs>
        <w:spacing w:line="360" w:lineRule="auto"/>
        <w:jc w:val="both"/>
        <w:rPr>
          <w:b/>
          <w:bCs/>
          <w:i/>
          <w:iCs/>
          <w:sz w:val="24"/>
          <w:szCs w:val="24"/>
        </w:rPr>
      </w:pPr>
      <w:r w:rsidRPr="00C971CA">
        <w:rPr>
          <w:b/>
          <w:bCs/>
          <w:i/>
          <w:iCs/>
          <w:sz w:val="24"/>
          <w:szCs w:val="24"/>
        </w:rPr>
        <w:t>Срок реализации готовой запеканки 2 часа, подачи не ниже 65</w:t>
      </w:r>
      <w:r w:rsidRPr="00C971CA">
        <w:rPr>
          <w:b/>
          <w:bCs/>
          <w:i/>
          <w:iCs/>
          <w:sz w:val="24"/>
          <w:szCs w:val="24"/>
          <w:vertAlign w:val="superscript"/>
        </w:rPr>
        <w:t>0</w:t>
      </w:r>
      <w:r w:rsidRPr="00C971CA">
        <w:rPr>
          <w:b/>
          <w:bCs/>
          <w:i/>
          <w:iCs/>
          <w:sz w:val="24"/>
          <w:szCs w:val="24"/>
        </w:rPr>
        <w:t>С.</w:t>
      </w:r>
    </w:p>
    <w:p w:rsidR="00C971CA" w:rsidRDefault="00C971CA" w:rsidP="00C971CA">
      <w:pPr>
        <w:tabs>
          <w:tab w:val="left" w:pos="971"/>
        </w:tabs>
        <w:spacing w:line="360" w:lineRule="auto"/>
        <w:jc w:val="both"/>
        <w:rPr>
          <w:b/>
          <w:bCs/>
          <w:i/>
          <w:iCs/>
          <w:sz w:val="24"/>
          <w:szCs w:val="24"/>
        </w:rPr>
      </w:pPr>
      <w:r w:rsidRPr="00C971CA">
        <w:rPr>
          <w:b/>
          <w:bCs/>
          <w:i/>
          <w:iCs/>
          <w:sz w:val="24"/>
          <w:szCs w:val="24"/>
        </w:rPr>
        <w:t>Источник рецептуры:</w:t>
      </w:r>
    </w:p>
    <w:p w:rsidR="00C971CA" w:rsidRDefault="00C971CA" w:rsidP="00C971CA">
      <w:pPr>
        <w:tabs>
          <w:tab w:val="left" w:pos="971"/>
        </w:tabs>
        <w:spacing w:line="360" w:lineRule="auto"/>
        <w:jc w:val="both"/>
        <w:rPr>
          <w:bCs/>
          <w:iCs/>
          <w:sz w:val="24"/>
          <w:szCs w:val="24"/>
        </w:rPr>
      </w:pPr>
      <w:r w:rsidRPr="00C971CA">
        <w:rPr>
          <w:bCs/>
          <w:iCs/>
          <w:sz w:val="24"/>
          <w:szCs w:val="24"/>
        </w:rPr>
        <w:t>Сборник рецептур блюд и кулинарных изделий для предприятий общественного питания 1982г стр. 326, рецептура № 680/3. «Рекомендации по приготовлению блюд в пароконвектомате» (прилагается к пароконвектомату</w:t>
      </w:r>
      <w:r w:rsidR="00F805DC">
        <w:rPr>
          <w:bCs/>
          <w:iCs/>
          <w:sz w:val="24"/>
          <w:szCs w:val="24"/>
        </w:rPr>
        <w:t>)</w:t>
      </w:r>
      <w:r w:rsidRPr="00C971CA">
        <w:rPr>
          <w:bCs/>
          <w:iCs/>
          <w:sz w:val="24"/>
          <w:szCs w:val="24"/>
        </w:rPr>
        <w:t>.</w:t>
      </w:r>
    </w:p>
    <w:p w:rsidR="00F13C13" w:rsidRPr="00C971CA" w:rsidRDefault="00F13C13" w:rsidP="00C971CA">
      <w:pPr>
        <w:tabs>
          <w:tab w:val="left" w:pos="971"/>
        </w:tabs>
        <w:spacing w:line="360" w:lineRule="auto"/>
        <w:jc w:val="both"/>
        <w:rPr>
          <w:bCs/>
          <w:iCs/>
          <w:sz w:val="24"/>
          <w:szCs w:val="24"/>
        </w:rPr>
      </w:pPr>
    </w:p>
    <w:p w:rsidR="00C971CA" w:rsidRDefault="00C971CA" w:rsidP="00C971CA">
      <w:pPr>
        <w:tabs>
          <w:tab w:val="left" w:pos="971"/>
        </w:tabs>
        <w:spacing w:line="360" w:lineRule="auto"/>
        <w:jc w:val="both"/>
        <w:rPr>
          <w:sz w:val="24"/>
          <w:szCs w:val="24"/>
        </w:rPr>
      </w:pPr>
    </w:p>
    <w:p w:rsidR="00F13C13" w:rsidRDefault="00F13C13" w:rsidP="00C971CA">
      <w:pPr>
        <w:tabs>
          <w:tab w:val="left" w:pos="971"/>
        </w:tabs>
        <w:spacing w:line="360" w:lineRule="auto"/>
        <w:jc w:val="both"/>
        <w:rPr>
          <w:sz w:val="24"/>
          <w:szCs w:val="24"/>
        </w:rPr>
      </w:pPr>
    </w:p>
    <w:p w:rsidR="00F13C13" w:rsidRDefault="00F13C13" w:rsidP="00C971CA">
      <w:pPr>
        <w:tabs>
          <w:tab w:val="left" w:pos="971"/>
        </w:tabs>
        <w:spacing w:line="360" w:lineRule="auto"/>
        <w:jc w:val="both"/>
        <w:rPr>
          <w:sz w:val="24"/>
          <w:szCs w:val="24"/>
        </w:rPr>
      </w:pPr>
    </w:p>
    <w:p w:rsidR="00F13C13" w:rsidRDefault="00F13C13" w:rsidP="00C971CA">
      <w:pPr>
        <w:tabs>
          <w:tab w:val="left" w:pos="971"/>
        </w:tabs>
        <w:spacing w:line="360" w:lineRule="auto"/>
        <w:jc w:val="both"/>
        <w:rPr>
          <w:sz w:val="24"/>
          <w:szCs w:val="24"/>
        </w:rPr>
      </w:pPr>
    </w:p>
    <w:p w:rsidR="00F13C13" w:rsidRDefault="00F13C13" w:rsidP="00C971CA">
      <w:pPr>
        <w:tabs>
          <w:tab w:val="left" w:pos="971"/>
        </w:tabs>
        <w:spacing w:line="360" w:lineRule="auto"/>
        <w:jc w:val="both"/>
        <w:rPr>
          <w:sz w:val="24"/>
          <w:szCs w:val="24"/>
        </w:rPr>
      </w:pPr>
    </w:p>
    <w:p w:rsidR="00F13C13" w:rsidRDefault="00F13C13" w:rsidP="00C971CA">
      <w:pPr>
        <w:tabs>
          <w:tab w:val="left" w:pos="971"/>
        </w:tabs>
        <w:spacing w:line="360" w:lineRule="auto"/>
        <w:jc w:val="both"/>
        <w:rPr>
          <w:sz w:val="24"/>
          <w:szCs w:val="24"/>
        </w:rPr>
      </w:pPr>
    </w:p>
    <w:p w:rsidR="00F13C13" w:rsidRDefault="00F13C13" w:rsidP="00C971CA">
      <w:pPr>
        <w:tabs>
          <w:tab w:val="left" w:pos="971"/>
        </w:tabs>
        <w:spacing w:line="360" w:lineRule="auto"/>
        <w:jc w:val="both"/>
        <w:rPr>
          <w:sz w:val="24"/>
          <w:szCs w:val="24"/>
        </w:rPr>
      </w:pPr>
    </w:p>
    <w:p w:rsidR="00F13C13" w:rsidRDefault="00F13C13" w:rsidP="00C971CA">
      <w:pPr>
        <w:tabs>
          <w:tab w:val="left" w:pos="971"/>
        </w:tabs>
        <w:spacing w:line="360" w:lineRule="auto"/>
        <w:jc w:val="both"/>
        <w:rPr>
          <w:sz w:val="24"/>
          <w:szCs w:val="24"/>
        </w:rPr>
      </w:pPr>
    </w:p>
    <w:p w:rsidR="00F13C13" w:rsidRDefault="00F13C13" w:rsidP="00C971CA">
      <w:pPr>
        <w:tabs>
          <w:tab w:val="left" w:pos="971"/>
        </w:tabs>
        <w:spacing w:line="360" w:lineRule="auto"/>
        <w:jc w:val="both"/>
        <w:rPr>
          <w:sz w:val="24"/>
          <w:szCs w:val="24"/>
        </w:rPr>
      </w:pPr>
    </w:p>
    <w:p w:rsidR="00F13C13" w:rsidRDefault="00F13C13" w:rsidP="00C971CA">
      <w:pPr>
        <w:tabs>
          <w:tab w:val="left" w:pos="971"/>
        </w:tabs>
        <w:spacing w:line="360" w:lineRule="auto"/>
        <w:jc w:val="both"/>
        <w:rPr>
          <w:sz w:val="24"/>
          <w:szCs w:val="24"/>
        </w:rPr>
      </w:pPr>
    </w:p>
    <w:p w:rsidR="00F13C13" w:rsidRDefault="00F13C13" w:rsidP="00C971CA">
      <w:pPr>
        <w:tabs>
          <w:tab w:val="left" w:pos="971"/>
        </w:tabs>
        <w:spacing w:line="360" w:lineRule="auto"/>
        <w:jc w:val="both"/>
        <w:rPr>
          <w:sz w:val="24"/>
          <w:szCs w:val="24"/>
        </w:rPr>
      </w:pPr>
    </w:p>
    <w:p w:rsidR="00F13C13" w:rsidRDefault="00F13C13" w:rsidP="00C971CA">
      <w:pPr>
        <w:tabs>
          <w:tab w:val="left" w:pos="971"/>
        </w:tabs>
        <w:spacing w:line="360" w:lineRule="auto"/>
        <w:jc w:val="both"/>
        <w:rPr>
          <w:sz w:val="24"/>
          <w:szCs w:val="24"/>
        </w:rPr>
      </w:pPr>
    </w:p>
    <w:p w:rsidR="00F13C13" w:rsidRDefault="00F13C13" w:rsidP="00C971CA">
      <w:pPr>
        <w:tabs>
          <w:tab w:val="left" w:pos="971"/>
        </w:tabs>
        <w:spacing w:line="360" w:lineRule="auto"/>
        <w:jc w:val="both"/>
        <w:rPr>
          <w:sz w:val="24"/>
          <w:szCs w:val="24"/>
        </w:rPr>
      </w:pPr>
    </w:p>
    <w:p w:rsidR="00F13C13" w:rsidRDefault="00F13C13" w:rsidP="00C971CA">
      <w:pPr>
        <w:tabs>
          <w:tab w:val="left" w:pos="971"/>
        </w:tabs>
        <w:spacing w:line="360" w:lineRule="auto"/>
        <w:jc w:val="both"/>
        <w:rPr>
          <w:sz w:val="24"/>
          <w:szCs w:val="24"/>
        </w:rPr>
      </w:pPr>
    </w:p>
    <w:p w:rsidR="001E1BCD" w:rsidRDefault="001E1BCD" w:rsidP="001E1BCD">
      <w:pPr>
        <w:tabs>
          <w:tab w:val="left" w:pos="971"/>
        </w:tabs>
        <w:spacing w:line="360" w:lineRule="auto"/>
        <w:jc w:val="both"/>
        <w:rPr>
          <w:sz w:val="24"/>
          <w:szCs w:val="24"/>
        </w:rPr>
      </w:pPr>
    </w:p>
    <w:p w:rsidR="00F13C13" w:rsidRDefault="00F13C13" w:rsidP="00C971CA">
      <w:pPr>
        <w:tabs>
          <w:tab w:val="left" w:pos="971"/>
        </w:tabs>
        <w:spacing w:line="360" w:lineRule="auto"/>
        <w:jc w:val="both"/>
        <w:rPr>
          <w:sz w:val="24"/>
          <w:szCs w:val="24"/>
        </w:rPr>
      </w:pPr>
    </w:p>
    <w:p w:rsidR="00F13C13" w:rsidRDefault="00F13C13" w:rsidP="00C971CA">
      <w:pPr>
        <w:tabs>
          <w:tab w:val="left" w:pos="971"/>
        </w:tabs>
        <w:spacing w:line="360" w:lineRule="auto"/>
        <w:jc w:val="both"/>
        <w:rPr>
          <w:sz w:val="24"/>
          <w:szCs w:val="24"/>
        </w:rPr>
      </w:pPr>
    </w:p>
    <w:p w:rsidR="00CD2374" w:rsidRDefault="00CD2374" w:rsidP="00C971CA">
      <w:pPr>
        <w:tabs>
          <w:tab w:val="left" w:pos="971"/>
        </w:tabs>
        <w:spacing w:line="360" w:lineRule="auto"/>
        <w:jc w:val="both"/>
        <w:rPr>
          <w:sz w:val="24"/>
          <w:szCs w:val="24"/>
        </w:rPr>
      </w:pPr>
    </w:p>
    <w:p w:rsidR="00F13C13" w:rsidRDefault="00F13C13" w:rsidP="00C971CA">
      <w:pPr>
        <w:tabs>
          <w:tab w:val="left" w:pos="971"/>
        </w:tabs>
        <w:spacing w:line="360" w:lineRule="auto"/>
        <w:jc w:val="both"/>
        <w:rPr>
          <w:sz w:val="24"/>
          <w:szCs w:val="24"/>
        </w:rPr>
      </w:pPr>
    </w:p>
    <w:p w:rsidR="00C20990" w:rsidRDefault="00C20990" w:rsidP="00C20990">
      <w:pPr>
        <w:tabs>
          <w:tab w:val="left" w:pos="971"/>
        </w:tabs>
        <w:spacing w:line="360" w:lineRule="auto"/>
        <w:jc w:val="right"/>
        <w:rPr>
          <w:sz w:val="24"/>
          <w:szCs w:val="24"/>
        </w:rPr>
      </w:pPr>
      <w:r>
        <w:rPr>
          <w:sz w:val="24"/>
          <w:szCs w:val="24"/>
        </w:rPr>
        <w:lastRenderedPageBreak/>
        <w:t>Приложение 5</w:t>
      </w:r>
    </w:p>
    <w:p w:rsidR="00C20990" w:rsidRDefault="00C20990" w:rsidP="00C20990">
      <w:pPr>
        <w:tabs>
          <w:tab w:val="left" w:pos="971"/>
        </w:tabs>
        <w:spacing w:line="360" w:lineRule="auto"/>
        <w:jc w:val="center"/>
        <w:rPr>
          <w:sz w:val="24"/>
          <w:szCs w:val="24"/>
        </w:rPr>
      </w:pPr>
      <w:r>
        <w:rPr>
          <w:sz w:val="24"/>
          <w:szCs w:val="24"/>
        </w:rPr>
        <w:t>План производственного контроля</w:t>
      </w:r>
    </w:p>
    <w:p w:rsidR="00C20990" w:rsidRPr="00176057" w:rsidRDefault="00C20990" w:rsidP="00C20990">
      <w:pPr>
        <w:tabs>
          <w:tab w:val="left" w:pos="971"/>
        </w:tabs>
        <w:spacing w:line="360" w:lineRule="auto"/>
        <w:jc w:val="right"/>
        <w:rPr>
          <w:sz w:val="24"/>
          <w:szCs w:val="24"/>
        </w:rPr>
      </w:pPr>
      <w:r w:rsidRPr="00176057">
        <w:rPr>
          <w:sz w:val="24"/>
          <w:szCs w:val="24"/>
        </w:rPr>
        <w:t>Утверждаю</w:t>
      </w:r>
    </w:p>
    <w:p w:rsidR="00C20990" w:rsidRPr="00176057" w:rsidRDefault="00C20990" w:rsidP="00C20990">
      <w:pPr>
        <w:tabs>
          <w:tab w:val="left" w:pos="971"/>
        </w:tabs>
        <w:spacing w:line="360" w:lineRule="auto"/>
        <w:jc w:val="right"/>
        <w:rPr>
          <w:sz w:val="24"/>
          <w:szCs w:val="24"/>
        </w:rPr>
      </w:pPr>
      <w:r w:rsidRPr="00176057">
        <w:rPr>
          <w:sz w:val="24"/>
          <w:szCs w:val="24"/>
        </w:rPr>
        <w:t>Директор МАУ «ЦОШ»</w:t>
      </w:r>
    </w:p>
    <w:p w:rsidR="00C20990" w:rsidRPr="00176057" w:rsidRDefault="00C20990" w:rsidP="00C20990">
      <w:pPr>
        <w:tabs>
          <w:tab w:val="left" w:pos="971"/>
        </w:tabs>
        <w:spacing w:line="360" w:lineRule="auto"/>
        <w:jc w:val="right"/>
        <w:rPr>
          <w:sz w:val="24"/>
          <w:szCs w:val="24"/>
        </w:rPr>
      </w:pPr>
      <w:r w:rsidRPr="00176057">
        <w:rPr>
          <w:sz w:val="24"/>
          <w:szCs w:val="24"/>
        </w:rPr>
        <w:t>_______________Ю.С. Золоторева</w:t>
      </w:r>
    </w:p>
    <w:p w:rsidR="00C20990" w:rsidRDefault="00C20990" w:rsidP="00C20990">
      <w:pPr>
        <w:tabs>
          <w:tab w:val="left" w:pos="971"/>
        </w:tabs>
        <w:spacing w:line="360" w:lineRule="auto"/>
        <w:jc w:val="right"/>
        <w:rPr>
          <w:sz w:val="24"/>
          <w:szCs w:val="24"/>
        </w:rPr>
      </w:pPr>
      <w:r w:rsidRPr="00176057">
        <w:rPr>
          <w:sz w:val="24"/>
          <w:szCs w:val="24"/>
        </w:rPr>
        <w:t>«__» августа 2019</w:t>
      </w:r>
    </w:p>
    <w:p w:rsidR="00C20990" w:rsidRPr="00D04F20" w:rsidRDefault="00C20990" w:rsidP="00C20990">
      <w:pPr>
        <w:jc w:val="center"/>
        <w:rPr>
          <w:sz w:val="24"/>
          <w:szCs w:val="24"/>
        </w:rPr>
      </w:pPr>
      <w:r w:rsidRPr="00D04F20">
        <w:rPr>
          <w:sz w:val="24"/>
          <w:szCs w:val="24"/>
        </w:rPr>
        <w:t>ПЛАН</w:t>
      </w:r>
    </w:p>
    <w:p w:rsidR="00C20990" w:rsidRPr="00D04F20" w:rsidRDefault="00C20990" w:rsidP="00C20990">
      <w:pPr>
        <w:spacing w:line="360" w:lineRule="auto"/>
        <w:jc w:val="center"/>
        <w:rPr>
          <w:sz w:val="24"/>
          <w:szCs w:val="24"/>
        </w:rPr>
      </w:pPr>
      <w:r w:rsidRPr="00D04F20">
        <w:rPr>
          <w:sz w:val="24"/>
          <w:szCs w:val="24"/>
        </w:rPr>
        <w:t>производственного контроля</w:t>
      </w:r>
    </w:p>
    <w:p w:rsidR="00C20990" w:rsidRPr="00D04F20" w:rsidRDefault="00C20990" w:rsidP="00C20990">
      <w:pPr>
        <w:spacing w:line="360" w:lineRule="auto"/>
        <w:jc w:val="center"/>
        <w:rPr>
          <w:sz w:val="24"/>
          <w:szCs w:val="24"/>
        </w:rPr>
      </w:pPr>
      <w:r w:rsidRPr="00D04F20">
        <w:rPr>
          <w:sz w:val="24"/>
          <w:szCs w:val="24"/>
        </w:rPr>
        <w:t>муниципального автономного учреждения «Центр обслуживания школ»</w:t>
      </w:r>
    </w:p>
    <w:p w:rsidR="00C20990" w:rsidRPr="00D04F20" w:rsidRDefault="00C20990" w:rsidP="00C20990">
      <w:pPr>
        <w:spacing w:line="360" w:lineRule="auto"/>
        <w:jc w:val="center"/>
        <w:rPr>
          <w:sz w:val="24"/>
          <w:szCs w:val="24"/>
        </w:rPr>
      </w:pPr>
      <w:r>
        <w:t>н</w:t>
      </w:r>
      <w:r w:rsidRPr="00D04F20">
        <w:rPr>
          <w:sz w:val="24"/>
          <w:szCs w:val="24"/>
        </w:rPr>
        <w:t>а 2019 -  2020 учебный год</w:t>
      </w:r>
    </w:p>
    <w:p w:rsidR="00C20990" w:rsidRPr="00D6196A" w:rsidRDefault="00C20990" w:rsidP="00C20990">
      <w:pPr>
        <w:spacing w:line="360" w:lineRule="auto"/>
        <w:jc w:val="center"/>
        <w:rPr>
          <w:rFonts w:ascii="Arial" w:hAnsi="Arial" w:cs="Arial"/>
        </w:rPr>
      </w:pPr>
    </w:p>
    <w:tbl>
      <w:tblPr>
        <w:tblW w:w="103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3119"/>
        <w:gridCol w:w="1701"/>
        <w:gridCol w:w="1275"/>
        <w:gridCol w:w="2556"/>
        <w:gridCol w:w="991"/>
      </w:tblGrid>
      <w:tr w:rsidR="00C20990" w:rsidRPr="00D04F20" w:rsidTr="00A72989">
        <w:trPr>
          <w:gridAfter w:val="1"/>
          <w:wAfter w:w="991" w:type="dxa"/>
        </w:trPr>
        <w:tc>
          <w:tcPr>
            <w:tcW w:w="704" w:type="dxa"/>
            <w:shd w:val="clear" w:color="auto" w:fill="auto"/>
          </w:tcPr>
          <w:p w:rsidR="00C20990" w:rsidRPr="00D04F20" w:rsidRDefault="00C20990" w:rsidP="00A72989">
            <w:pPr>
              <w:jc w:val="right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№ п/п</w:t>
            </w:r>
          </w:p>
        </w:tc>
        <w:tc>
          <w:tcPr>
            <w:tcW w:w="3119" w:type="dxa"/>
            <w:shd w:val="clear" w:color="auto" w:fill="auto"/>
          </w:tcPr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Название мероприятия</w:t>
            </w:r>
          </w:p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 w:rsidRPr="00D04F20">
              <w:t>или исследования</w:t>
            </w:r>
          </w:p>
        </w:tc>
        <w:tc>
          <w:tcPr>
            <w:tcW w:w="1701" w:type="dxa"/>
            <w:shd w:val="clear" w:color="auto" w:fill="auto"/>
          </w:tcPr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>
              <w:t>К</w:t>
            </w:r>
            <w:r w:rsidRPr="00D04F20">
              <w:rPr>
                <w:sz w:val="24"/>
                <w:szCs w:val="24"/>
              </w:rPr>
              <w:t>оличество и кратность</w:t>
            </w:r>
          </w:p>
        </w:tc>
        <w:tc>
          <w:tcPr>
            <w:tcW w:w="1275" w:type="dxa"/>
            <w:shd w:val="clear" w:color="auto" w:fill="auto"/>
          </w:tcPr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Место проведения</w:t>
            </w:r>
          </w:p>
        </w:tc>
        <w:tc>
          <w:tcPr>
            <w:tcW w:w="2556" w:type="dxa"/>
            <w:shd w:val="clear" w:color="auto" w:fill="auto"/>
          </w:tcPr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Ответственный</w:t>
            </w:r>
          </w:p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исполнитель</w:t>
            </w:r>
          </w:p>
        </w:tc>
      </w:tr>
      <w:tr w:rsidR="00C20990" w:rsidRPr="00D04F20" w:rsidTr="00A72989">
        <w:trPr>
          <w:gridAfter w:val="1"/>
          <w:wAfter w:w="991" w:type="dxa"/>
          <w:trHeight w:val="1651"/>
        </w:trPr>
        <w:tc>
          <w:tcPr>
            <w:tcW w:w="704" w:type="dxa"/>
            <w:shd w:val="clear" w:color="auto" w:fill="auto"/>
          </w:tcPr>
          <w:p w:rsidR="00C20990" w:rsidRPr="00D04F20" w:rsidRDefault="00C20990" w:rsidP="00A72989">
            <w:pPr>
              <w:jc w:val="right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1</w:t>
            </w:r>
          </w:p>
        </w:tc>
        <w:tc>
          <w:tcPr>
            <w:tcW w:w="3119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Обеспечение столовых документами СанПиН</w:t>
            </w: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2.4.5. 2409-08, производственными журналами</w:t>
            </w:r>
          </w:p>
        </w:tc>
        <w:tc>
          <w:tcPr>
            <w:tcW w:w="1701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К 30.08.2019 и далее своевременно пополнять</w:t>
            </w:r>
          </w:p>
        </w:tc>
        <w:tc>
          <w:tcPr>
            <w:tcW w:w="1275" w:type="dxa"/>
            <w:shd w:val="clear" w:color="auto" w:fill="auto"/>
          </w:tcPr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</w:p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Столовые №</w:t>
            </w:r>
            <w:r>
              <w:t xml:space="preserve"> </w:t>
            </w:r>
            <w:r w:rsidRPr="00D04F20">
              <w:rPr>
                <w:sz w:val="24"/>
                <w:szCs w:val="24"/>
              </w:rPr>
              <w:t>1 - 9</w:t>
            </w:r>
          </w:p>
        </w:tc>
        <w:tc>
          <w:tcPr>
            <w:tcW w:w="2556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 xml:space="preserve"> </w:t>
            </w: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t xml:space="preserve">Администрация МАУ «ЦОШ» </w:t>
            </w:r>
            <w:r>
              <w:t>-</w:t>
            </w:r>
            <w:r w:rsidRPr="00D04F20">
              <w:rPr>
                <w:sz w:val="24"/>
                <w:szCs w:val="24"/>
              </w:rPr>
              <w:t>Киселева А.Е.</w:t>
            </w:r>
          </w:p>
        </w:tc>
      </w:tr>
      <w:tr w:rsidR="00C20990" w:rsidRPr="00D04F20" w:rsidTr="00A72989">
        <w:trPr>
          <w:gridAfter w:val="1"/>
          <w:wAfter w:w="991" w:type="dxa"/>
          <w:trHeight w:val="1112"/>
        </w:trPr>
        <w:tc>
          <w:tcPr>
            <w:tcW w:w="704" w:type="dxa"/>
            <w:shd w:val="clear" w:color="auto" w:fill="auto"/>
          </w:tcPr>
          <w:p w:rsidR="00C20990" w:rsidRPr="00D04F20" w:rsidRDefault="00C20990" w:rsidP="00A72989">
            <w:pPr>
              <w:jc w:val="right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2</w:t>
            </w:r>
          </w:p>
        </w:tc>
        <w:tc>
          <w:tcPr>
            <w:tcW w:w="3119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Обеспечение специальной санитарной одеждой</w:t>
            </w:r>
          </w:p>
        </w:tc>
        <w:tc>
          <w:tcPr>
            <w:tcW w:w="1701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2 раза в год, своевременно пополнять по мере износа</w:t>
            </w:r>
          </w:p>
        </w:tc>
        <w:tc>
          <w:tcPr>
            <w:tcW w:w="1275" w:type="dxa"/>
            <w:shd w:val="clear" w:color="auto" w:fill="auto"/>
          </w:tcPr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Столовые №</w:t>
            </w:r>
            <w:r>
              <w:t xml:space="preserve"> </w:t>
            </w:r>
            <w:r w:rsidRPr="00D04F20">
              <w:rPr>
                <w:sz w:val="24"/>
                <w:szCs w:val="24"/>
              </w:rPr>
              <w:t>1-9</w:t>
            </w:r>
          </w:p>
        </w:tc>
        <w:tc>
          <w:tcPr>
            <w:tcW w:w="2556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Администрация МАУ «ЦОШ» - Ефремова Н.В.</w:t>
            </w:r>
          </w:p>
        </w:tc>
      </w:tr>
      <w:tr w:rsidR="00C20990" w:rsidRPr="00D04F20" w:rsidTr="00A72989">
        <w:trPr>
          <w:gridAfter w:val="1"/>
          <w:wAfter w:w="991" w:type="dxa"/>
          <w:trHeight w:val="1112"/>
        </w:trPr>
        <w:tc>
          <w:tcPr>
            <w:tcW w:w="704" w:type="dxa"/>
            <w:shd w:val="clear" w:color="auto" w:fill="auto"/>
          </w:tcPr>
          <w:p w:rsidR="00C20990" w:rsidRPr="00D04F20" w:rsidRDefault="00C20990" w:rsidP="00A72989">
            <w:pPr>
              <w:jc w:val="right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3</w:t>
            </w:r>
          </w:p>
        </w:tc>
        <w:tc>
          <w:tcPr>
            <w:tcW w:w="3119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Организация медицинских осмотров и профессиональной гигиенической подготовки и аттестации сотрудников.</w:t>
            </w:r>
          </w:p>
        </w:tc>
        <w:tc>
          <w:tcPr>
            <w:tcW w:w="1701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1 раз в 12 месяцев</w:t>
            </w: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1 раз в 2 года</w:t>
            </w:r>
          </w:p>
        </w:tc>
        <w:tc>
          <w:tcPr>
            <w:tcW w:w="1275" w:type="dxa"/>
            <w:shd w:val="clear" w:color="auto" w:fill="auto"/>
          </w:tcPr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 xml:space="preserve">Столовая </w:t>
            </w:r>
          </w:p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№</w:t>
            </w:r>
            <w:r>
              <w:t xml:space="preserve"> </w:t>
            </w:r>
            <w:r w:rsidRPr="00D04F20">
              <w:rPr>
                <w:sz w:val="24"/>
                <w:szCs w:val="24"/>
              </w:rPr>
              <w:t>1 - 9</w:t>
            </w:r>
          </w:p>
        </w:tc>
        <w:tc>
          <w:tcPr>
            <w:tcW w:w="2556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Администрация МАУ «ЦОШ» - Ефремова Н.В.</w:t>
            </w:r>
          </w:p>
        </w:tc>
      </w:tr>
      <w:tr w:rsidR="00C20990" w:rsidRPr="00D04F20" w:rsidTr="00A72989">
        <w:trPr>
          <w:gridAfter w:val="1"/>
          <w:wAfter w:w="991" w:type="dxa"/>
          <w:trHeight w:val="1112"/>
        </w:trPr>
        <w:tc>
          <w:tcPr>
            <w:tcW w:w="704" w:type="dxa"/>
            <w:shd w:val="clear" w:color="auto" w:fill="auto"/>
          </w:tcPr>
          <w:p w:rsidR="00C20990" w:rsidRPr="00D04F20" w:rsidRDefault="00C20990" w:rsidP="00A72989">
            <w:pPr>
              <w:jc w:val="right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4</w:t>
            </w:r>
          </w:p>
        </w:tc>
        <w:tc>
          <w:tcPr>
            <w:tcW w:w="3119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 xml:space="preserve">Ведение всей необходимой документации </w:t>
            </w:r>
            <w:r w:rsidRPr="00D04F20">
              <w:t>в соответствии с СанПиНом</w:t>
            </w:r>
            <w:r w:rsidRPr="00D04F20">
              <w:rPr>
                <w:sz w:val="24"/>
                <w:szCs w:val="24"/>
              </w:rPr>
              <w:t xml:space="preserve"> 2.4.5.2409-08</w:t>
            </w:r>
          </w:p>
        </w:tc>
        <w:tc>
          <w:tcPr>
            <w:tcW w:w="1701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ежедневно</w:t>
            </w:r>
          </w:p>
        </w:tc>
        <w:tc>
          <w:tcPr>
            <w:tcW w:w="1275" w:type="dxa"/>
            <w:shd w:val="clear" w:color="auto" w:fill="auto"/>
          </w:tcPr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 xml:space="preserve">Столовая </w:t>
            </w:r>
          </w:p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№</w:t>
            </w:r>
            <w:r>
              <w:t xml:space="preserve"> </w:t>
            </w:r>
            <w:r w:rsidRPr="00D04F20">
              <w:rPr>
                <w:sz w:val="24"/>
                <w:szCs w:val="24"/>
              </w:rPr>
              <w:t>1 - 9</w:t>
            </w:r>
          </w:p>
        </w:tc>
        <w:tc>
          <w:tcPr>
            <w:tcW w:w="2556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Зав. столовыми,</w:t>
            </w: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Администрация МАУ «ЦОШ»</w:t>
            </w:r>
          </w:p>
        </w:tc>
      </w:tr>
      <w:tr w:rsidR="00C20990" w:rsidRPr="00D04F20" w:rsidTr="00A72989">
        <w:trPr>
          <w:gridAfter w:val="1"/>
          <w:wAfter w:w="991" w:type="dxa"/>
          <w:trHeight w:val="1270"/>
        </w:trPr>
        <w:tc>
          <w:tcPr>
            <w:tcW w:w="704" w:type="dxa"/>
            <w:shd w:val="clear" w:color="auto" w:fill="auto"/>
          </w:tcPr>
          <w:p w:rsidR="00C20990" w:rsidRPr="00D04F20" w:rsidRDefault="00C20990" w:rsidP="00A72989">
            <w:pPr>
              <w:jc w:val="right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5</w:t>
            </w:r>
          </w:p>
        </w:tc>
        <w:tc>
          <w:tcPr>
            <w:tcW w:w="3119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Обеспечение моющими и дезинфицирующими средствами</w:t>
            </w:r>
          </w:p>
        </w:tc>
        <w:tc>
          <w:tcPr>
            <w:tcW w:w="1701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1 раз в месяц</w:t>
            </w:r>
          </w:p>
        </w:tc>
        <w:tc>
          <w:tcPr>
            <w:tcW w:w="1275" w:type="dxa"/>
            <w:shd w:val="clear" w:color="auto" w:fill="auto"/>
          </w:tcPr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Столовые №</w:t>
            </w:r>
            <w:r>
              <w:t xml:space="preserve"> </w:t>
            </w:r>
            <w:r w:rsidRPr="00D04F20">
              <w:rPr>
                <w:sz w:val="24"/>
                <w:szCs w:val="24"/>
              </w:rPr>
              <w:t>1-9</w:t>
            </w:r>
          </w:p>
        </w:tc>
        <w:tc>
          <w:tcPr>
            <w:tcW w:w="2556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 xml:space="preserve">Администрация МАУ «ЦОШ» - </w:t>
            </w: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Прокофьева Л.Л.</w:t>
            </w:r>
            <w:r>
              <w:t xml:space="preserve"> Коновалова С.С.</w:t>
            </w:r>
          </w:p>
        </w:tc>
      </w:tr>
      <w:tr w:rsidR="00C20990" w:rsidRPr="00D04F20" w:rsidTr="00A72989">
        <w:trPr>
          <w:gridAfter w:val="1"/>
          <w:wAfter w:w="991" w:type="dxa"/>
          <w:trHeight w:val="1651"/>
        </w:trPr>
        <w:tc>
          <w:tcPr>
            <w:tcW w:w="704" w:type="dxa"/>
            <w:shd w:val="clear" w:color="auto" w:fill="auto"/>
          </w:tcPr>
          <w:p w:rsidR="00C20990" w:rsidRPr="00D04F20" w:rsidRDefault="00C20990" w:rsidP="00A72989">
            <w:pPr>
              <w:jc w:val="right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6</w:t>
            </w:r>
          </w:p>
        </w:tc>
        <w:tc>
          <w:tcPr>
            <w:tcW w:w="3119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Обеспечение проведения дезинфекции, дезинсекции и дератизации</w:t>
            </w:r>
          </w:p>
        </w:tc>
        <w:tc>
          <w:tcPr>
            <w:tcW w:w="1701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Постоянно</w:t>
            </w:r>
          </w:p>
        </w:tc>
        <w:tc>
          <w:tcPr>
            <w:tcW w:w="1275" w:type="dxa"/>
            <w:shd w:val="clear" w:color="auto" w:fill="auto"/>
          </w:tcPr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Столовые №</w:t>
            </w:r>
            <w:r>
              <w:t xml:space="preserve"> </w:t>
            </w:r>
            <w:r w:rsidRPr="00D04F20">
              <w:rPr>
                <w:sz w:val="24"/>
                <w:szCs w:val="24"/>
              </w:rPr>
              <w:t>1-9</w:t>
            </w:r>
          </w:p>
        </w:tc>
        <w:tc>
          <w:tcPr>
            <w:tcW w:w="2556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Образовательные учреждения</w:t>
            </w:r>
          </w:p>
        </w:tc>
      </w:tr>
      <w:tr w:rsidR="00C20990" w:rsidRPr="00D04F20" w:rsidTr="00A72989">
        <w:trPr>
          <w:gridAfter w:val="1"/>
          <w:wAfter w:w="991" w:type="dxa"/>
          <w:trHeight w:val="1651"/>
        </w:trPr>
        <w:tc>
          <w:tcPr>
            <w:tcW w:w="704" w:type="dxa"/>
            <w:shd w:val="clear" w:color="auto" w:fill="auto"/>
          </w:tcPr>
          <w:p w:rsidR="00C20990" w:rsidRPr="00D04F20" w:rsidRDefault="00C20990" w:rsidP="00A72989">
            <w:pPr>
              <w:jc w:val="right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lastRenderedPageBreak/>
              <w:t>7</w:t>
            </w:r>
          </w:p>
        </w:tc>
        <w:tc>
          <w:tcPr>
            <w:tcW w:w="3119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Обеспечение столовой и кухонной посудой, инвентарем, поварскими ножами, разделочными   досками, уборочным инвентарем</w:t>
            </w:r>
          </w:p>
        </w:tc>
        <w:tc>
          <w:tcPr>
            <w:tcW w:w="1701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 xml:space="preserve">По мере необходимости </w:t>
            </w: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(порча, бой, лом и т.д.)</w:t>
            </w:r>
          </w:p>
        </w:tc>
        <w:tc>
          <w:tcPr>
            <w:tcW w:w="1275" w:type="dxa"/>
            <w:shd w:val="clear" w:color="auto" w:fill="auto"/>
          </w:tcPr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Столовые №</w:t>
            </w:r>
            <w:r>
              <w:t xml:space="preserve"> </w:t>
            </w:r>
            <w:r w:rsidRPr="00D04F20">
              <w:rPr>
                <w:sz w:val="24"/>
                <w:szCs w:val="24"/>
              </w:rPr>
              <w:t>1-9</w:t>
            </w:r>
          </w:p>
        </w:tc>
        <w:tc>
          <w:tcPr>
            <w:tcW w:w="2556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 xml:space="preserve">Администрация МАУ «ЦОШ» - </w:t>
            </w:r>
          </w:p>
          <w:p w:rsidR="00C20990" w:rsidRDefault="00C20990" w:rsidP="00A72989">
            <w:r w:rsidRPr="00D04F20">
              <w:rPr>
                <w:sz w:val="24"/>
                <w:szCs w:val="24"/>
              </w:rPr>
              <w:t>Прокофьева Л.Л.</w:t>
            </w: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t>Коновалова С.С</w:t>
            </w:r>
          </w:p>
        </w:tc>
      </w:tr>
      <w:tr w:rsidR="00C20990" w:rsidRPr="00D04F20" w:rsidTr="00A72989">
        <w:trPr>
          <w:gridAfter w:val="1"/>
          <w:wAfter w:w="991" w:type="dxa"/>
          <w:trHeight w:val="1069"/>
        </w:trPr>
        <w:tc>
          <w:tcPr>
            <w:tcW w:w="704" w:type="dxa"/>
            <w:shd w:val="clear" w:color="auto" w:fill="auto"/>
          </w:tcPr>
          <w:p w:rsidR="00C20990" w:rsidRPr="00D04F20" w:rsidRDefault="00C20990" w:rsidP="00A72989">
            <w:pPr>
              <w:jc w:val="right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8</w:t>
            </w:r>
          </w:p>
        </w:tc>
        <w:tc>
          <w:tcPr>
            <w:tcW w:w="3119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Проведение генеральной уборки -</w:t>
            </w: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 xml:space="preserve"> санитарных дней по графику.</w:t>
            </w:r>
          </w:p>
        </w:tc>
        <w:tc>
          <w:tcPr>
            <w:tcW w:w="1701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По графику проведения санитарных дней - 1 раз в месяц</w:t>
            </w:r>
          </w:p>
        </w:tc>
        <w:tc>
          <w:tcPr>
            <w:tcW w:w="1275" w:type="dxa"/>
            <w:shd w:val="clear" w:color="auto" w:fill="auto"/>
          </w:tcPr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Столовые №</w:t>
            </w:r>
            <w:r>
              <w:t xml:space="preserve"> </w:t>
            </w:r>
            <w:r w:rsidRPr="00D04F20">
              <w:rPr>
                <w:sz w:val="24"/>
                <w:szCs w:val="24"/>
              </w:rPr>
              <w:t>1-9</w:t>
            </w:r>
          </w:p>
        </w:tc>
        <w:tc>
          <w:tcPr>
            <w:tcW w:w="2556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Зав. столовыми, коллективы столовых</w:t>
            </w:r>
          </w:p>
        </w:tc>
      </w:tr>
      <w:tr w:rsidR="00C20990" w:rsidRPr="00D04F20" w:rsidTr="00A72989">
        <w:trPr>
          <w:trHeight w:val="1069"/>
        </w:trPr>
        <w:tc>
          <w:tcPr>
            <w:tcW w:w="704" w:type="dxa"/>
            <w:shd w:val="clear" w:color="auto" w:fill="auto"/>
          </w:tcPr>
          <w:p w:rsidR="00C20990" w:rsidRPr="00D04F20" w:rsidRDefault="00C20990" w:rsidP="00A72989">
            <w:pPr>
              <w:jc w:val="right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9</w:t>
            </w:r>
          </w:p>
        </w:tc>
        <w:tc>
          <w:tcPr>
            <w:tcW w:w="3119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Проведение контрольных исследований:</w:t>
            </w: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 xml:space="preserve"> качество сырья, соблюдение технологии приготовления пищи, органолептическая оценка готовой продукции, ведение производственной документации, санитарное состояние столовых.</w:t>
            </w:r>
          </w:p>
        </w:tc>
        <w:tc>
          <w:tcPr>
            <w:tcW w:w="1701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05.09. 2019 – 27.05. 2020 (не реже 1 раза в месяц)</w:t>
            </w:r>
          </w:p>
        </w:tc>
        <w:tc>
          <w:tcPr>
            <w:tcW w:w="1275" w:type="dxa"/>
            <w:shd w:val="clear" w:color="auto" w:fill="auto"/>
          </w:tcPr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</w:p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 xml:space="preserve">Столовая </w:t>
            </w:r>
          </w:p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>
              <w:t>№ 1 - 9</w:t>
            </w: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</w:p>
        </w:tc>
        <w:tc>
          <w:tcPr>
            <w:tcW w:w="2556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</w:p>
          <w:p w:rsidR="00C20990" w:rsidRDefault="00C20990" w:rsidP="00A72989">
            <w:r w:rsidRPr="00D04F20">
              <w:t>Администрация МАУ «ЦОШ»</w:t>
            </w: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 xml:space="preserve">Золоторева </w:t>
            </w:r>
            <w:r>
              <w:t>Ю.С.</w:t>
            </w: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Киселева А.Е.</w:t>
            </w: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</w:p>
        </w:tc>
        <w:tc>
          <w:tcPr>
            <w:tcW w:w="991" w:type="dxa"/>
          </w:tcPr>
          <w:p w:rsidR="00C20990" w:rsidRPr="00D04F20" w:rsidRDefault="00C20990" w:rsidP="00A72989">
            <w:pPr>
              <w:ind w:left="-639"/>
              <w:rPr>
                <w:sz w:val="24"/>
                <w:szCs w:val="24"/>
              </w:rPr>
            </w:pPr>
          </w:p>
        </w:tc>
      </w:tr>
      <w:tr w:rsidR="00C20990" w:rsidRPr="00D04F20" w:rsidTr="00A72989">
        <w:trPr>
          <w:gridAfter w:val="1"/>
          <w:wAfter w:w="991" w:type="dxa"/>
          <w:trHeight w:val="1069"/>
        </w:trPr>
        <w:tc>
          <w:tcPr>
            <w:tcW w:w="704" w:type="dxa"/>
            <w:shd w:val="clear" w:color="auto" w:fill="auto"/>
          </w:tcPr>
          <w:p w:rsidR="00C20990" w:rsidRPr="00D04F20" w:rsidRDefault="00C20990" w:rsidP="00A72989">
            <w:pPr>
              <w:jc w:val="right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10</w:t>
            </w:r>
          </w:p>
        </w:tc>
        <w:tc>
          <w:tcPr>
            <w:tcW w:w="3119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Микробиологические исследования проб готовых блюд на соответствие требованиям санитарного законодательства</w:t>
            </w:r>
          </w:p>
        </w:tc>
        <w:tc>
          <w:tcPr>
            <w:tcW w:w="1701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05.09. 2019 – 27.05. 2020</w:t>
            </w: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2 пробы в квартал</w:t>
            </w:r>
          </w:p>
        </w:tc>
        <w:tc>
          <w:tcPr>
            <w:tcW w:w="1275" w:type="dxa"/>
            <w:shd w:val="clear" w:color="auto" w:fill="auto"/>
          </w:tcPr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</w:p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 xml:space="preserve">Столовая </w:t>
            </w:r>
          </w:p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>
              <w:t>№ 1 - 9</w:t>
            </w: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</w:p>
        </w:tc>
        <w:tc>
          <w:tcPr>
            <w:tcW w:w="2556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t xml:space="preserve">ФГБУЗ «ЦГиЭ» № 38 ФМБА России </w:t>
            </w:r>
            <w:r w:rsidRPr="00D04F20">
              <w:rPr>
                <w:sz w:val="24"/>
                <w:szCs w:val="24"/>
              </w:rPr>
              <w:t>по договору (соответствие с рекомендациями СанПиН 2.4.5.2409-08)</w:t>
            </w:r>
          </w:p>
        </w:tc>
      </w:tr>
      <w:tr w:rsidR="00C20990" w:rsidRPr="00D04F20" w:rsidTr="00A72989">
        <w:trPr>
          <w:gridAfter w:val="1"/>
          <w:wAfter w:w="991" w:type="dxa"/>
          <w:trHeight w:val="1069"/>
        </w:trPr>
        <w:tc>
          <w:tcPr>
            <w:tcW w:w="704" w:type="dxa"/>
            <w:shd w:val="clear" w:color="auto" w:fill="auto"/>
          </w:tcPr>
          <w:p w:rsidR="00C20990" w:rsidRPr="00D04F20" w:rsidRDefault="00C20990" w:rsidP="00A72989">
            <w:pPr>
              <w:jc w:val="right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11</w:t>
            </w:r>
          </w:p>
        </w:tc>
        <w:tc>
          <w:tcPr>
            <w:tcW w:w="3119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Контроль проводимой витаминизации блюд</w:t>
            </w:r>
          </w:p>
        </w:tc>
        <w:tc>
          <w:tcPr>
            <w:tcW w:w="1701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05.09. 2019 – 27.05. 2020</w:t>
            </w:r>
          </w:p>
        </w:tc>
        <w:tc>
          <w:tcPr>
            <w:tcW w:w="1275" w:type="dxa"/>
            <w:shd w:val="clear" w:color="auto" w:fill="auto"/>
          </w:tcPr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 xml:space="preserve">Столовая </w:t>
            </w:r>
          </w:p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>
              <w:t>№ 1 - 9</w:t>
            </w: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</w:p>
        </w:tc>
        <w:tc>
          <w:tcPr>
            <w:tcW w:w="2556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t xml:space="preserve">ФГБУЗ «ЦГиЭ» № 38 ФМБА России </w:t>
            </w:r>
            <w:r w:rsidRPr="00D04F20">
              <w:rPr>
                <w:sz w:val="24"/>
                <w:szCs w:val="24"/>
              </w:rPr>
              <w:t>по договору (соответствие с рекомендациями СанПиН2.45.2409-08)</w:t>
            </w:r>
          </w:p>
        </w:tc>
      </w:tr>
      <w:tr w:rsidR="00C20990" w:rsidRPr="00D04F20" w:rsidTr="00A72989">
        <w:trPr>
          <w:gridAfter w:val="1"/>
          <w:wAfter w:w="991" w:type="dxa"/>
          <w:trHeight w:val="1069"/>
        </w:trPr>
        <w:tc>
          <w:tcPr>
            <w:tcW w:w="704" w:type="dxa"/>
            <w:shd w:val="clear" w:color="auto" w:fill="auto"/>
          </w:tcPr>
          <w:p w:rsidR="00C20990" w:rsidRPr="00D04F20" w:rsidRDefault="00C20990" w:rsidP="00A72989">
            <w:pPr>
              <w:jc w:val="right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12</w:t>
            </w:r>
          </w:p>
        </w:tc>
        <w:tc>
          <w:tcPr>
            <w:tcW w:w="3119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Микробиологические исследования смывов на наличие санитарно-показательной микрофлоры (БГКП), гельминтов, сальмонеллёз</w:t>
            </w:r>
          </w:p>
        </w:tc>
        <w:tc>
          <w:tcPr>
            <w:tcW w:w="1701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05.09. 2019 – 27.05. 2020</w:t>
            </w: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10 смывов 1 раз в год</w:t>
            </w:r>
          </w:p>
        </w:tc>
        <w:tc>
          <w:tcPr>
            <w:tcW w:w="1275" w:type="dxa"/>
            <w:shd w:val="clear" w:color="auto" w:fill="auto"/>
          </w:tcPr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</w:p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 xml:space="preserve">Столовая </w:t>
            </w:r>
          </w:p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>
              <w:t>№ 1 - 9</w:t>
            </w: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</w:p>
        </w:tc>
        <w:tc>
          <w:tcPr>
            <w:tcW w:w="2556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t xml:space="preserve">ФГБУЗ «ЦГиЭ» № 38 ФМБА России </w:t>
            </w:r>
            <w:r w:rsidRPr="00D04F20">
              <w:rPr>
                <w:sz w:val="24"/>
                <w:szCs w:val="24"/>
              </w:rPr>
              <w:t>по договору (соответствие с рекомендациями СанПиН2.45.2409-08)</w:t>
            </w:r>
          </w:p>
        </w:tc>
      </w:tr>
      <w:tr w:rsidR="00C20990" w:rsidRPr="00D04F20" w:rsidTr="00A72989">
        <w:trPr>
          <w:gridAfter w:val="1"/>
          <w:wAfter w:w="991" w:type="dxa"/>
          <w:trHeight w:val="1069"/>
        </w:trPr>
        <w:tc>
          <w:tcPr>
            <w:tcW w:w="704" w:type="dxa"/>
            <w:shd w:val="clear" w:color="auto" w:fill="auto"/>
          </w:tcPr>
          <w:p w:rsidR="00C20990" w:rsidRPr="00D04F20" w:rsidRDefault="00C20990" w:rsidP="00A72989">
            <w:pPr>
              <w:jc w:val="right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13</w:t>
            </w:r>
          </w:p>
        </w:tc>
        <w:tc>
          <w:tcPr>
            <w:tcW w:w="3119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 xml:space="preserve">Калорийность, выход блюд и соответствие химического состава блюд рецептуре </w:t>
            </w:r>
          </w:p>
        </w:tc>
        <w:tc>
          <w:tcPr>
            <w:tcW w:w="1701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05.09. 2019 – 27.05. 2020</w:t>
            </w: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1 рацион 1 раз в квартал</w:t>
            </w:r>
          </w:p>
        </w:tc>
        <w:tc>
          <w:tcPr>
            <w:tcW w:w="1275" w:type="dxa"/>
            <w:shd w:val="clear" w:color="auto" w:fill="auto"/>
          </w:tcPr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</w:p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 xml:space="preserve">Столовая </w:t>
            </w:r>
          </w:p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>
              <w:t>№ 1 - 9</w:t>
            </w: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</w:p>
        </w:tc>
        <w:tc>
          <w:tcPr>
            <w:tcW w:w="2556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t xml:space="preserve">ФГБУЗ «ЦГиЭ» № 38 ФМБА России </w:t>
            </w:r>
            <w:r w:rsidRPr="00D04F20">
              <w:rPr>
                <w:sz w:val="24"/>
                <w:szCs w:val="24"/>
              </w:rPr>
              <w:t>по договору (соответствие с рекомендациями СанПиН2.45.2409-08)</w:t>
            </w:r>
          </w:p>
        </w:tc>
      </w:tr>
      <w:tr w:rsidR="00C20990" w:rsidRPr="00D04F20" w:rsidTr="00A72989">
        <w:trPr>
          <w:gridAfter w:val="1"/>
          <w:wAfter w:w="991" w:type="dxa"/>
          <w:trHeight w:val="1069"/>
        </w:trPr>
        <w:tc>
          <w:tcPr>
            <w:tcW w:w="704" w:type="dxa"/>
            <w:shd w:val="clear" w:color="auto" w:fill="auto"/>
          </w:tcPr>
          <w:p w:rsidR="00C20990" w:rsidRPr="00D04F20" w:rsidRDefault="00C20990" w:rsidP="00A72989">
            <w:pPr>
              <w:jc w:val="right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14</w:t>
            </w:r>
          </w:p>
        </w:tc>
        <w:tc>
          <w:tcPr>
            <w:tcW w:w="3119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Исследования воды холодной и горячей</w:t>
            </w:r>
          </w:p>
        </w:tc>
        <w:tc>
          <w:tcPr>
            <w:tcW w:w="1701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05.09. 2019 – 27.05. 2020</w:t>
            </w: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 xml:space="preserve">2 пробы по хим. </w:t>
            </w:r>
            <w:r w:rsidRPr="00D04F20">
              <w:rPr>
                <w:sz w:val="24"/>
                <w:szCs w:val="24"/>
              </w:rPr>
              <w:lastRenderedPageBreak/>
              <w:t>показателям 1 раз в год,</w:t>
            </w:r>
            <w:r>
              <w:t xml:space="preserve"> </w:t>
            </w:r>
            <w:r w:rsidRPr="00D04F20">
              <w:rPr>
                <w:sz w:val="24"/>
                <w:szCs w:val="24"/>
              </w:rPr>
              <w:t>по микробиологическим – 2 раза в год)</w:t>
            </w:r>
          </w:p>
        </w:tc>
        <w:tc>
          <w:tcPr>
            <w:tcW w:w="1275" w:type="dxa"/>
            <w:shd w:val="clear" w:color="auto" w:fill="auto"/>
          </w:tcPr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</w:p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 xml:space="preserve">Столовая </w:t>
            </w:r>
          </w:p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>
              <w:t>№ 1 - 9</w:t>
            </w: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</w:p>
        </w:tc>
        <w:tc>
          <w:tcPr>
            <w:tcW w:w="2556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t xml:space="preserve">ФГБУЗ «ЦГиЭ» № 38 ФМБА России </w:t>
            </w:r>
            <w:r w:rsidRPr="00D04F20">
              <w:rPr>
                <w:sz w:val="24"/>
                <w:szCs w:val="24"/>
              </w:rPr>
              <w:t xml:space="preserve">по договору (соответствие с </w:t>
            </w:r>
            <w:r w:rsidRPr="00D04F20">
              <w:rPr>
                <w:sz w:val="24"/>
                <w:szCs w:val="24"/>
              </w:rPr>
              <w:lastRenderedPageBreak/>
              <w:t>рекомендациями СанПиН2.45.2409-08</w:t>
            </w:r>
          </w:p>
        </w:tc>
      </w:tr>
      <w:tr w:rsidR="00C20990" w:rsidRPr="00D04F20" w:rsidTr="00A72989">
        <w:trPr>
          <w:gridAfter w:val="1"/>
          <w:wAfter w:w="991" w:type="dxa"/>
        </w:trPr>
        <w:tc>
          <w:tcPr>
            <w:tcW w:w="704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lastRenderedPageBreak/>
              <w:t>1715</w:t>
            </w:r>
          </w:p>
        </w:tc>
        <w:tc>
          <w:tcPr>
            <w:tcW w:w="3119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Контроль</w:t>
            </w:r>
            <w:r>
              <w:t xml:space="preserve"> </w:t>
            </w:r>
            <w:r w:rsidRPr="00D04F20">
              <w:rPr>
                <w:sz w:val="24"/>
                <w:szCs w:val="24"/>
              </w:rPr>
              <w:t>за качеством продовольственного сырья:</w:t>
            </w:r>
            <w:r>
              <w:t xml:space="preserve"> </w:t>
            </w:r>
            <w:r w:rsidRPr="00D04F20">
              <w:rPr>
                <w:sz w:val="24"/>
                <w:szCs w:val="24"/>
              </w:rPr>
              <w:t>наличие сопроводительных документов, подтверждающих качество</w:t>
            </w:r>
          </w:p>
        </w:tc>
        <w:tc>
          <w:tcPr>
            <w:tcW w:w="1701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постоянно</w:t>
            </w:r>
          </w:p>
        </w:tc>
        <w:tc>
          <w:tcPr>
            <w:tcW w:w="1275" w:type="dxa"/>
            <w:shd w:val="clear" w:color="auto" w:fill="auto"/>
          </w:tcPr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Столовые №</w:t>
            </w:r>
            <w:r>
              <w:t xml:space="preserve"> </w:t>
            </w:r>
            <w:r w:rsidRPr="00D04F20">
              <w:rPr>
                <w:sz w:val="24"/>
                <w:szCs w:val="24"/>
              </w:rPr>
              <w:t>1-9</w:t>
            </w:r>
          </w:p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556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 xml:space="preserve">Зав. производством </w:t>
            </w: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столовых №1 - 9</w:t>
            </w: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</w:p>
        </w:tc>
      </w:tr>
      <w:tr w:rsidR="00C20990" w:rsidRPr="00D04F20" w:rsidTr="00A72989">
        <w:trPr>
          <w:gridAfter w:val="1"/>
          <w:wAfter w:w="991" w:type="dxa"/>
        </w:trPr>
        <w:tc>
          <w:tcPr>
            <w:tcW w:w="704" w:type="dxa"/>
            <w:shd w:val="clear" w:color="auto" w:fill="auto"/>
          </w:tcPr>
          <w:p w:rsidR="00C20990" w:rsidRPr="00D04F20" w:rsidRDefault="00C20990" w:rsidP="00A72989">
            <w:pPr>
              <w:jc w:val="right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16</w:t>
            </w:r>
          </w:p>
        </w:tc>
        <w:tc>
          <w:tcPr>
            <w:tcW w:w="3119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Бракераж сырой и готовой продукции</w:t>
            </w:r>
          </w:p>
        </w:tc>
        <w:tc>
          <w:tcPr>
            <w:tcW w:w="1701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ежедневно</w:t>
            </w:r>
          </w:p>
        </w:tc>
        <w:tc>
          <w:tcPr>
            <w:tcW w:w="1275" w:type="dxa"/>
            <w:shd w:val="clear" w:color="auto" w:fill="auto"/>
          </w:tcPr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Столовые №</w:t>
            </w:r>
            <w:r>
              <w:t xml:space="preserve"> </w:t>
            </w:r>
            <w:r w:rsidRPr="00D04F20">
              <w:rPr>
                <w:sz w:val="24"/>
                <w:szCs w:val="24"/>
              </w:rPr>
              <w:t>1-9</w:t>
            </w:r>
          </w:p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556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>
              <w:t>З</w:t>
            </w:r>
            <w:r w:rsidRPr="00D04F20">
              <w:rPr>
                <w:sz w:val="24"/>
                <w:szCs w:val="24"/>
              </w:rPr>
              <w:t xml:space="preserve">ав. столовой, </w:t>
            </w: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 xml:space="preserve">мед. работник, </w:t>
            </w: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представитель ОУ</w:t>
            </w:r>
          </w:p>
        </w:tc>
      </w:tr>
      <w:tr w:rsidR="00C20990" w:rsidRPr="00D04F20" w:rsidTr="00A72989">
        <w:trPr>
          <w:gridAfter w:val="1"/>
          <w:wAfter w:w="991" w:type="dxa"/>
        </w:trPr>
        <w:tc>
          <w:tcPr>
            <w:tcW w:w="704" w:type="dxa"/>
            <w:shd w:val="clear" w:color="auto" w:fill="auto"/>
          </w:tcPr>
          <w:p w:rsidR="00C20990" w:rsidRPr="00D04F20" w:rsidRDefault="00C20990" w:rsidP="00A72989">
            <w:pPr>
              <w:jc w:val="right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 xml:space="preserve">17 </w:t>
            </w:r>
          </w:p>
        </w:tc>
        <w:tc>
          <w:tcPr>
            <w:tcW w:w="3119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Отбор проб на 48 часов</w:t>
            </w:r>
          </w:p>
        </w:tc>
        <w:tc>
          <w:tcPr>
            <w:tcW w:w="1701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ежедневно</w:t>
            </w: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</w:tcPr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Столовые №</w:t>
            </w:r>
            <w:r>
              <w:t xml:space="preserve"> </w:t>
            </w:r>
            <w:r w:rsidRPr="00D04F20">
              <w:rPr>
                <w:sz w:val="24"/>
                <w:szCs w:val="24"/>
              </w:rPr>
              <w:t>1-9</w:t>
            </w:r>
          </w:p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556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>
              <w:t>З</w:t>
            </w:r>
            <w:r w:rsidRPr="00D04F20">
              <w:rPr>
                <w:sz w:val="24"/>
                <w:szCs w:val="24"/>
              </w:rPr>
              <w:t xml:space="preserve">ав. столовой, </w:t>
            </w: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 xml:space="preserve">мед. работник, </w:t>
            </w: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повар</w:t>
            </w:r>
          </w:p>
        </w:tc>
      </w:tr>
      <w:tr w:rsidR="00C20990" w:rsidRPr="00D04F20" w:rsidTr="00A72989">
        <w:trPr>
          <w:gridAfter w:val="1"/>
          <w:wAfter w:w="991" w:type="dxa"/>
        </w:trPr>
        <w:tc>
          <w:tcPr>
            <w:tcW w:w="704" w:type="dxa"/>
            <w:shd w:val="clear" w:color="auto" w:fill="auto"/>
          </w:tcPr>
          <w:p w:rsidR="00C20990" w:rsidRPr="00D04F20" w:rsidRDefault="00C20990" w:rsidP="00A72989">
            <w:pPr>
              <w:jc w:val="right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18</w:t>
            </w:r>
          </w:p>
        </w:tc>
        <w:tc>
          <w:tcPr>
            <w:tcW w:w="3119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Контроль за исправностью технологического и холодильного оборудования, соблюдение температурного режима</w:t>
            </w:r>
          </w:p>
        </w:tc>
        <w:tc>
          <w:tcPr>
            <w:tcW w:w="1701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ежедневно</w:t>
            </w:r>
          </w:p>
        </w:tc>
        <w:tc>
          <w:tcPr>
            <w:tcW w:w="1275" w:type="dxa"/>
            <w:shd w:val="clear" w:color="auto" w:fill="auto"/>
          </w:tcPr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Столовые №</w:t>
            </w:r>
            <w:r>
              <w:t xml:space="preserve"> </w:t>
            </w:r>
            <w:r w:rsidRPr="00D04F20">
              <w:rPr>
                <w:sz w:val="24"/>
                <w:szCs w:val="24"/>
              </w:rPr>
              <w:t>1-9</w:t>
            </w:r>
          </w:p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556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 xml:space="preserve">Администрация МАУ «ЦОШ» - </w:t>
            </w:r>
            <w:r>
              <w:t>Ефремова Н.В., зав. столовыми (И</w:t>
            </w:r>
            <w:r w:rsidRPr="00D04F20">
              <w:rPr>
                <w:sz w:val="24"/>
                <w:szCs w:val="24"/>
              </w:rPr>
              <w:t>П Сафин Р.Ш. обслуживает по договору с ОУ)</w:t>
            </w:r>
          </w:p>
        </w:tc>
      </w:tr>
      <w:tr w:rsidR="00C20990" w:rsidRPr="00D04F20" w:rsidTr="00A72989">
        <w:trPr>
          <w:gridAfter w:val="1"/>
          <w:wAfter w:w="991" w:type="dxa"/>
        </w:trPr>
        <w:tc>
          <w:tcPr>
            <w:tcW w:w="704" w:type="dxa"/>
            <w:shd w:val="clear" w:color="auto" w:fill="auto"/>
          </w:tcPr>
          <w:p w:rsidR="00C20990" w:rsidRPr="00D04F20" w:rsidRDefault="00C20990" w:rsidP="00A72989">
            <w:pPr>
              <w:jc w:val="right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19</w:t>
            </w:r>
          </w:p>
        </w:tc>
        <w:tc>
          <w:tcPr>
            <w:tcW w:w="3119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Проведение «С» - витаминизации третьих блюд</w:t>
            </w:r>
          </w:p>
        </w:tc>
        <w:tc>
          <w:tcPr>
            <w:tcW w:w="1701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ежедневно в соответствии с сезонными нормами</w:t>
            </w:r>
          </w:p>
        </w:tc>
        <w:tc>
          <w:tcPr>
            <w:tcW w:w="1275" w:type="dxa"/>
            <w:shd w:val="clear" w:color="auto" w:fill="auto"/>
          </w:tcPr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Столовые №</w:t>
            </w:r>
            <w:r>
              <w:t xml:space="preserve"> </w:t>
            </w:r>
            <w:r w:rsidRPr="00D04F20">
              <w:rPr>
                <w:sz w:val="24"/>
                <w:szCs w:val="24"/>
              </w:rPr>
              <w:t>1-9</w:t>
            </w:r>
          </w:p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556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 xml:space="preserve">зав. столовой, </w:t>
            </w: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 xml:space="preserve">мед. работник, </w:t>
            </w: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</w:p>
        </w:tc>
      </w:tr>
      <w:tr w:rsidR="00C20990" w:rsidRPr="00D04F20" w:rsidTr="00A72989">
        <w:trPr>
          <w:gridAfter w:val="1"/>
          <w:wAfter w:w="991" w:type="dxa"/>
        </w:trPr>
        <w:tc>
          <w:tcPr>
            <w:tcW w:w="704" w:type="dxa"/>
            <w:shd w:val="clear" w:color="auto" w:fill="auto"/>
          </w:tcPr>
          <w:p w:rsidR="00C20990" w:rsidRPr="00D04F20" w:rsidRDefault="00C20990" w:rsidP="00A72989">
            <w:pPr>
              <w:jc w:val="right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20</w:t>
            </w:r>
          </w:p>
        </w:tc>
        <w:tc>
          <w:tcPr>
            <w:tcW w:w="3119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Своевременное пополнение аптечки</w:t>
            </w:r>
          </w:p>
        </w:tc>
        <w:tc>
          <w:tcPr>
            <w:tcW w:w="1701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по необходимости</w:t>
            </w:r>
          </w:p>
        </w:tc>
        <w:tc>
          <w:tcPr>
            <w:tcW w:w="1275" w:type="dxa"/>
            <w:shd w:val="clear" w:color="auto" w:fill="auto"/>
          </w:tcPr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Столовые №</w:t>
            </w:r>
            <w:r>
              <w:t xml:space="preserve"> </w:t>
            </w:r>
            <w:r w:rsidRPr="00D04F20">
              <w:rPr>
                <w:sz w:val="24"/>
                <w:szCs w:val="24"/>
              </w:rPr>
              <w:t>1-9</w:t>
            </w:r>
          </w:p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556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 xml:space="preserve">Администрация МАУ «ЦОШ» - Ефремова Н.В., зав. столовыми </w:t>
            </w:r>
          </w:p>
        </w:tc>
      </w:tr>
      <w:tr w:rsidR="00C20990" w:rsidRPr="00D04F20" w:rsidTr="00A72989">
        <w:trPr>
          <w:gridAfter w:val="1"/>
          <w:wAfter w:w="991" w:type="dxa"/>
        </w:trPr>
        <w:tc>
          <w:tcPr>
            <w:tcW w:w="704" w:type="dxa"/>
            <w:shd w:val="clear" w:color="auto" w:fill="auto"/>
          </w:tcPr>
          <w:p w:rsidR="00C20990" w:rsidRPr="00D04F20" w:rsidRDefault="00C20990" w:rsidP="00A72989">
            <w:pPr>
              <w:jc w:val="right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21</w:t>
            </w:r>
          </w:p>
        </w:tc>
        <w:tc>
          <w:tcPr>
            <w:tcW w:w="3119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 xml:space="preserve">Разведение дез. растворов </w:t>
            </w:r>
            <w:r w:rsidRPr="00D04F20">
              <w:t>в соответствии с СанПиНом</w:t>
            </w:r>
            <w:r w:rsidRPr="00D04F20">
              <w:rPr>
                <w:sz w:val="24"/>
                <w:szCs w:val="24"/>
              </w:rPr>
              <w:t xml:space="preserve"> </w:t>
            </w:r>
            <w:r w:rsidRPr="00D04F20">
              <w:t>и инструкцией</w:t>
            </w:r>
            <w:r w:rsidRPr="00D04F20">
              <w:rPr>
                <w:sz w:val="24"/>
                <w:szCs w:val="24"/>
              </w:rPr>
              <w:t xml:space="preserve"> к моющим и дезинфицирующим средствам</w:t>
            </w:r>
          </w:p>
        </w:tc>
        <w:tc>
          <w:tcPr>
            <w:tcW w:w="1701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не реже 1 раза в три дня</w:t>
            </w:r>
          </w:p>
        </w:tc>
        <w:tc>
          <w:tcPr>
            <w:tcW w:w="1275" w:type="dxa"/>
            <w:shd w:val="clear" w:color="auto" w:fill="auto"/>
          </w:tcPr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Столовые №</w:t>
            </w:r>
            <w:r>
              <w:t xml:space="preserve"> </w:t>
            </w:r>
            <w:r w:rsidRPr="00D04F20">
              <w:rPr>
                <w:sz w:val="24"/>
                <w:szCs w:val="24"/>
              </w:rPr>
              <w:t>1-9</w:t>
            </w:r>
          </w:p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556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>
              <w:t>З</w:t>
            </w:r>
            <w:r w:rsidRPr="00D04F20">
              <w:rPr>
                <w:sz w:val="24"/>
                <w:szCs w:val="24"/>
              </w:rPr>
              <w:t xml:space="preserve">ав. столовой, </w:t>
            </w:r>
          </w:p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кухонные рабочие, повара</w:t>
            </w:r>
          </w:p>
        </w:tc>
      </w:tr>
      <w:tr w:rsidR="00C20990" w:rsidRPr="00D04F20" w:rsidTr="00A72989">
        <w:trPr>
          <w:gridAfter w:val="1"/>
          <w:wAfter w:w="991" w:type="dxa"/>
        </w:trPr>
        <w:tc>
          <w:tcPr>
            <w:tcW w:w="704" w:type="dxa"/>
            <w:shd w:val="clear" w:color="auto" w:fill="auto"/>
          </w:tcPr>
          <w:p w:rsidR="00C20990" w:rsidRPr="00D04F20" w:rsidRDefault="00C20990" w:rsidP="00A72989">
            <w:pPr>
              <w:jc w:val="right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22</w:t>
            </w:r>
          </w:p>
        </w:tc>
        <w:tc>
          <w:tcPr>
            <w:tcW w:w="3119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Соблюдение сотрудниками правил личной гигиены</w:t>
            </w:r>
          </w:p>
        </w:tc>
        <w:tc>
          <w:tcPr>
            <w:tcW w:w="1701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ежедневно</w:t>
            </w:r>
          </w:p>
        </w:tc>
        <w:tc>
          <w:tcPr>
            <w:tcW w:w="1275" w:type="dxa"/>
            <w:shd w:val="clear" w:color="auto" w:fill="auto"/>
          </w:tcPr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Столовые №</w:t>
            </w:r>
            <w:r>
              <w:t xml:space="preserve"> </w:t>
            </w:r>
            <w:r w:rsidRPr="00D04F20">
              <w:rPr>
                <w:sz w:val="24"/>
                <w:szCs w:val="24"/>
              </w:rPr>
              <w:t>1-9</w:t>
            </w:r>
          </w:p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556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>
              <w:t>В</w:t>
            </w:r>
            <w:r w:rsidRPr="00D04F20">
              <w:rPr>
                <w:sz w:val="24"/>
                <w:szCs w:val="24"/>
              </w:rPr>
              <w:t>се сотрудники столовой</w:t>
            </w:r>
          </w:p>
        </w:tc>
      </w:tr>
      <w:tr w:rsidR="00C20990" w:rsidRPr="00D04F20" w:rsidTr="00A72989">
        <w:trPr>
          <w:gridAfter w:val="1"/>
          <w:wAfter w:w="991" w:type="dxa"/>
        </w:trPr>
        <w:tc>
          <w:tcPr>
            <w:tcW w:w="704" w:type="dxa"/>
            <w:shd w:val="clear" w:color="auto" w:fill="auto"/>
          </w:tcPr>
          <w:p w:rsidR="00C20990" w:rsidRPr="00D04F20" w:rsidRDefault="00C20990" w:rsidP="00A72989">
            <w:pPr>
              <w:jc w:val="right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23</w:t>
            </w:r>
          </w:p>
        </w:tc>
        <w:tc>
          <w:tcPr>
            <w:tcW w:w="3119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Обучающий семинар по программе: «Санитарное благополучие в столовых МАУ «ЦОШ»</w:t>
            </w:r>
          </w:p>
        </w:tc>
        <w:tc>
          <w:tcPr>
            <w:tcW w:w="1701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август 2019 (перед началом учебного года)</w:t>
            </w:r>
          </w:p>
        </w:tc>
        <w:tc>
          <w:tcPr>
            <w:tcW w:w="1275" w:type="dxa"/>
            <w:shd w:val="clear" w:color="auto" w:fill="auto"/>
          </w:tcPr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Столовые №</w:t>
            </w:r>
            <w:r>
              <w:t xml:space="preserve"> </w:t>
            </w:r>
            <w:r w:rsidRPr="00D04F20">
              <w:rPr>
                <w:sz w:val="24"/>
                <w:szCs w:val="24"/>
              </w:rPr>
              <w:t>1-9</w:t>
            </w:r>
          </w:p>
          <w:p w:rsidR="00C20990" w:rsidRPr="00D04F20" w:rsidRDefault="00C20990" w:rsidP="00A7298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556" w:type="dxa"/>
            <w:shd w:val="clear" w:color="auto" w:fill="auto"/>
          </w:tcPr>
          <w:p w:rsidR="00C20990" w:rsidRPr="00D04F20" w:rsidRDefault="00C20990" w:rsidP="00A72989">
            <w:pPr>
              <w:rPr>
                <w:sz w:val="24"/>
                <w:szCs w:val="24"/>
              </w:rPr>
            </w:pPr>
            <w:r w:rsidRPr="00D04F20">
              <w:rPr>
                <w:sz w:val="24"/>
                <w:szCs w:val="24"/>
              </w:rPr>
              <w:t>Киселева А.Е. со всеми сотрудниками столовой</w:t>
            </w:r>
          </w:p>
        </w:tc>
      </w:tr>
    </w:tbl>
    <w:p w:rsidR="00C20990" w:rsidRPr="004D7038" w:rsidRDefault="00C20990" w:rsidP="00C20990">
      <w:pPr>
        <w:rPr>
          <w:rFonts w:ascii="Arial" w:hAnsi="Arial" w:cs="Arial"/>
        </w:rPr>
      </w:pPr>
    </w:p>
    <w:p w:rsidR="00C20990" w:rsidRDefault="00C20990" w:rsidP="00C20990">
      <w:pPr>
        <w:tabs>
          <w:tab w:val="left" w:pos="971"/>
        </w:tabs>
        <w:spacing w:line="360" w:lineRule="auto"/>
        <w:jc w:val="both"/>
        <w:rPr>
          <w:sz w:val="24"/>
          <w:szCs w:val="24"/>
        </w:rPr>
      </w:pPr>
    </w:p>
    <w:p w:rsidR="00C20990" w:rsidRDefault="00C20990" w:rsidP="00C20990">
      <w:pPr>
        <w:tabs>
          <w:tab w:val="left" w:pos="971"/>
        </w:tabs>
        <w:spacing w:line="360" w:lineRule="auto"/>
        <w:jc w:val="both"/>
        <w:rPr>
          <w:sz w:val="24"/>
          <w:szCs w:val="24"/>
        </w:rPr>
      </w:pPr>
    </w:p>
    <w:p w:rsidR="00C20990" w:rsidRDefault="00C20990" w:rsidP="00C20990">
      <w:pPr>
        <w:tabs>
          <w:tab w:val="left" w:pos="971"/>
        </w:tabs>
        <w:spacing w:line="360" w:lineRule="auto"/>
        <w:jc w:val="both"/>
        <w:rPr>
          <w:sz w:val="24"/>
          <w:szCs w:val="24"/>
        </w:rPr>
        <w:sectPr w:rsidR="00C20990" w:rsidSect="00D225F9">
          <w:pgSz w:w="11910" w:h="16840"/>
          <w:pgMar w:top="1134" w:right="567" w:bottom="1134" w:left="1701" w:header="720" w:footer="720" w:gutter="0"/>
          <w:cols w:space="720"/>
        </w:sectPr>
      </w:pPr>
    </w:p>
    <w:p w:rsidR="00F13C13" w:rsidRPr="00C971CA" w:rsidRDefault="00F13C13" w:rsidP="00F13C13">
      <w:pPr>
        <w:tabs>
          <w:tab w:val="left" w:pos="971"/>
        </w:tabs>
        <w:spacing w:line="360" w:lineRule="auto"/>
        <w:jc w:val="right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Приложение </w:t>
      </w:r>
      <w:r w:rsidR="00E847D8">
        <w:rPr>
          <w:sz w:val="24"/>
          <w:szCs w:val="24"/>
        </w:rPr>
        <w:t>6</w:t>
      </w:r>
    </w:p>
    <w:p w:rsidR="00C875A7" w:rsidRPr="00DE1938" w:rsidRDefault="00C875A7" w:rsidP="00C875A7">
      <w:pPr>
        <w:jc w:val="center"/>
        <w:rPr>
          <w:b/>
          <w:sz w:val="24"/>
          <w:szCs w:val="24"/>
        </w:rPr>
      </w:pPr>
      <w:r w:rsidRPr="00DE1938">
        <w:rPr>
          <w:b/>
          <w:sz w:val="24"/>
          <w:szCs w:val="24"/>
        </w:rPr>
        <w:t xml:space="preserve">Результаты лабораторных исследований </w:t>
      </w:r>
      <w:r w:rsidRPr="00C875A7">
        <w:rPr>
          <w:b/>
          <w:sz w:val="24"/>
          <w:szCs w:val="24"/>
        </w:rPr>
        <w:t>ФГБУЗ «ЦГиЭ» № 38 ФМБА России или отдела Межрегионального управления № 122 ФМБА России</w:t>
      </w:r>
    </w:p>
    <w:p w:rsidR="00C875A7" w:rsidRDefault="00C875A7" w:rsidP="00C875A7">
      <w:pPr>
        <w:jc w:val="center"/>
        <w:rPr>
          <w:b/>
          <w:sz w:val="24"/>
          <w:szCs w:val="24"/>
        </w:rPr>
      </w:pPr>
      <w:r w:rsidRPr="00DE1938">
        <w:rPr>
          <w:b/>
          <w:sz w:val="24"/>
          <w:szCs w:val="24"/>
        </w:rPr>
        <w:t xml:space="preserve">по </w:t>
      </w:r>
      <w:r>
        <w:rPr>
          <w:b/>
          <w:sz w:val="24"/>
          <w:szCs w:val="24"/>
        </w:rPr>
        <w:t xml:space="preserve">школьным </w:t>
      </w:r>
      <w:r w:rsidRPr="00DE1938">
        <w:rPr>
          <w:b/>
          <w:sz w:val="24"/>
          <w:szCs w:val="24"/>
        </w:rPr>
        <w:t>столовым</w:t>
      </w:r>
      <w:r>
        <w:rPr>
          <w:b/>
          <w:sz w:val="24"/>
          <w:szCs w:val="24"/>
        </w:rPr>
        <w:t xml:space="preserve"> </w:t>
      </w:r>
      <w:r w:rsidRPr="00DE1938">
        <w:rPr>
          <w:b/>
          <w:sz w:val="24"/>
          <w:szCs w:val="24"/>
        </w:rPr>
        <w:t>1 - 9 МАУ «</w:t>
      </w:r>
      <w:r w:rsidR="00D2385D" w:rsidRPr="00DE1938">
        <w:rPr>
          <w:b/>
          <w:sz w:val="24"/>
          <w:szCs w:val="24"/>
        </w:rPr>
        <w:t>ЦОШ»</w:t>
      </w:r>
      <w:r w:rsidR="00D2385D">
        <w:rPr>
          <w:b/>
          <w:sz w:val="24"/>
          <w:szCs w:val="24"/>
        </w:rPr>
        <w:t xml:space="preserve"> </w:t>
      </w:r>
      <w:r w:rsidR="00D2385D" w:rsidRPr="00DE1938">
        <w:rPr>
          <w:b/>
          <w:sz w:val="24"/>
          <w:szCs w:val="24"/>
        </w:rPr>
        <w:t>2</w:t>
      </w:r>
      <w:r w:rsidRPr="00DE1938">
        <w:rPr>
          <w:b/>
          <w:sz w:val="24"/>
          <w:szCs w:val="24"/>
        </w:rPr>
        <w:t xml:space="preserve"> квартал 2019 года</w:t>
      </w:r>
    </w:p>
    <w:p w:rsidR="00D2385D" w:rsidRPr="00DE1938" w:rsidRDefault="00D2385D" w:rsidP="00C875A7">
      <w:pPr>
        <w:jc w:val="center"/>
        <w:rPr>
          <w:b/>
          <w:sz w:val="24"/>
          <w:szCs w:val="24"/>
        </w:rPr>
      </w:pPr>
    </w:p>
    <w:tbl>
      <w:tblPr>
        <w:tblStyle w:val="a8"/>
        <w:tblW w:w="5000" w:type="pct"/>
        <w:tblInd w:w="-5" w:type="dxa"/>
        <w:tblLayout w:type="fixed"/>
        <w:tblLook w:val="04A0" w:firstRow="1" w:lastRow="0" w:firstColumn="1" w:lastColumn="0" w:noHBand="0" w:noVBand="1"/>
      </w:tblPr>
      <w:tblGrid>
        <w:gridCol w:w="1159"/>
        <w:gridCol w:w="5515"/>
        <w:gridCol w:w="3184"/>
      </w:tblGrid>
      <w:tr w:rsidR="00C875A7" w:rsidRPr="00DE1938" w:rsidTr="00D2385D">
        <w:trPr>
          <w:trHeight w:val="434"/>
        </w:trPr>
        <w:tc>
          <w:tcPr>
            <w:tcW w:w="588" w:type="pct"/>
          </w:tcPr>
          <w:p w:rsidR="00C875A7" w:rsidRPr="00D2385D" w:rsidRDefault="00C875A7" w:rsidP="00D2385D">
            <w:pPr>
              <w:jc w:val="center"/>
              <w:rPr>
                <w:b/>
                <w:sz w:val="24"/>
                <w:szCs w:val="24"/>
              </w:rPr>
            </w:pPr>
            <w:r w:rsidRPr="00D2385D">
              <w:rPr>
                <w:b/>
                <w:sz w:val="24"/>
                <w:szCs w:val="24"/>
              </w:rPr>
              <w:t>№ п/п</w:t>
            </w:r>
          </w:p>
        </w:tc>
        <w:tc>
          <w:tcPr>
            <w:tcW w:w="2797" w:type="pct"/>
          </w:tcPr>
          <w:p w:rsidR="00C875A7" w:rsidRPr="00D2385D" w:rsidRDefault="00C875A7" w:rsidP="00D2385D">
            <w:pPr>
              <w:jc w:val="center"/>
              <w:rPr>
                <w:b/>
                <w:sz w:val="24"/>
                <w:szCs w:val="24"/>
              </w:rPr>
            </w:pPr>
            <w:r w:rsidRPr="00D2385D">
              <w:rPr>
                <w:b/>
                <w:sz w:val="24"/>
                <w:szCs w:val="24"/>
              </w:rPr>
              <w:t>Наименование исследования</w:t>
            </w:r>
          </w:p>
        </w:tc>
        <w:tc>
          <w:tcPr>
            <w:tcW w:w="1615" w:type="pct"/>
          </w:tcPr>
          <w:p w:rsidR="00C875A7" w:rsidRPr="00D2385D" w:rsidRDefault="00D2385D" w:rsidP="00D2385D">
            <w:pPr>
              <w:jc w:val="center"/>
              <w:rPr>
                <w:b/>
                <w:sz w:val="24"/>
                <w:szCs w:val="24"/>
              </w:rPr>
            </w:pPr>
            <w:r w:rsidRPr="00D2385D">
              <w:rPr>
                <w:b/>
                <w:sz w:val="24"/>
                <w:szCs w:val="24"/>
              </w:rPr>
              <w:t>Р</w:t>
            </w:r>
            <w:r w:rsidR="00C875A7" w:rsidRPr="00D2385D">
              <w:rPr>
                <w:b/>
                <w:sz w:val="24"/>
                <w:szCs w:val="24"/>
              </w:rPr>
              <w:t>езультат исследования</w:t>
            </w:r>
          </w:p>
        </w:tc>
      </w:tr>
      <w:tr w:rsidR="00C875A7" w:rsidRPr="00DE1938" w:rsidTr="00D2385D">
        <w:trPr>
          <w:trHeight w:val="30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797" w:type="pct"/>
          </w:tcPr>
          <w:p w:rsidR="00C875A7" w:rsidRPr="00DE1938" w:rsidRDefault="00C875A7" w:rsidP="00D2385D">
            <w:pPr>
              <w:jc w:val="center"/>
              <w:rPr>
                <w:b/>
                <w:sz w:val="24"/>
                <w:szCs w:val="24"/>
              </w:rPr>
            </w:pPr>
            <w:r w:rsidRPr="00DE1938">
              <w:rPr>
                <w:b/>
                <w:sz w:val="24"/>
                <w:szCs w:val="24"/>
              </w:rPr>
              <w:t>Столовая №</w:t>
            </w:r>
            <w:r w:rsidR="00D2385D">
              <w:rPr>
                <w:b/>
                <w:sz w:val="24"/>
                <w:szCs w:val="24"/>
              </w:rPr>
              <w:t xml:space="preserve"> </w:t>
            </w:r>
            <w:r w:rsidR="00CD2374" w:rsidRPr="00DE1938">
              <w:rPr>
                <w:b/>
                <w:sz w:val="24"/>
                <w:szCs w:val="24"/>
              </w:rPr>
              <w:t>1 (</w:t>
            </w:r>
            <w:r w:rsidRPr="00DE1938">
              <w:rPr>
                <w:b/>
                <w:sz w:val="24"/>
                <w:szCs w:val="24"/>
              </w:rPr>
              <w:t>24.04.2019)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C875A7" w:rsidRPr="00DE1938" w:rsidTr="00D2385D">
        <w:trPr>
          <w:trHeight w:val="43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1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«Макароны отварные» - микробиологические показатели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 xml:space="preserve">соответствуют </w:t>
            </w:r>
            <w:r w:rsidR="00D2385D" w:rsidRPr="00DE1938">
              <w:rPr>
                <w:sz w:val="24"/>
                <w:szCs w:val="24"/>
              </w:rPr>
              <w:t>требован</w:t>
            </w:r>
            <w:r w:rsidR="00D2385D">
              <w:rPr>
                <w:sz w:val="24"/>
                <w:szCs w:val="24"/>
              </w:rPr>
              <w:t>иям</w:t>
            </w:r>
          </w:p>
        </w:tc>
      </w:tr>
      <w:tr w:rsidR="00C875A7" w:rsidRPr="00DE1938" w:rsidTr="00D2385D">
        <w:trPr>
          <w:trHeight w:val="43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2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«Говядина отварная» - микробиологические показатели, термическая обработка</w:t>
            </w:r>
          </w:p>
        </w:tc>
        <w:tc>
          <w:tcPr>
            <w:tcW w:w="1615" w:type="pct"/>
          </w:tcPr>
          <w:p w:rsidR="00C875A7" w:rsidRPr="00DE1938" w:rsidRDefault="00D2385D" w:rsidP="00D2385D">
            <w:pPr>
              <w:rPr>
                <w:sz w:val="24"/>
                <w:szCs w:val="24"/>
              </w:rPr>
            </w:pPr>
            <w:r w:rsidRPr="00D2385D">
              <w:rPr>
                <w:sz w:val="24"/>
                <w:szCs w:val="24"/>
              </w:rPr>
              <w:t>соответствуют требованиям</w:t>
            </w:r>
          </w:p>
        </w:tc>
      </w:tr>
      <w:tr w:rsidR="00C875A7" w:rsidRPr="00DE1938" w:rsidTr="00D2385D">
        <w:trPr>
          <w:trHeight w:val="43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3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«Яйцо куриное» - микробиологические показатели (патогенные м/о, в т. ч сальмонеллы)</w:t>
            </w:r>
          </w:p>
        </w:tc>
        <w:tc>
          <w:tcPr>
            <w:tcW w:w="1615" w:type="pct"/>
          </w:tcPr>
          <w:p w:rsidR="00C875A7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 w:rsidRPr="00D2385D">
              <w:rPr>
                <w:sz w:val="24"/>
                <w:szCs w:val="24"/>
              </w:rPr>
              <w:t>соответствуют требованиям</w:t>
            </w:r>
          </w:p>
        </w:tc>
      </w:tr>
      <w:tr w:rsidR="00C875A7" w:rsidRPr="00DE1938" w:rsidTr="00D2385D">
        <w:trPr>
          <w:trHeight w:val="43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4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«Морковь столовая свежая» - хим. состав показатель - нитраты</w:t>
            </w:r>
          </w:p>
        </w:tc>
        <w:tc>
          <w:tcPr>
            <w:tcW w:w="1615" w:type="pct"/>
          </w:tcPr>
          <w:p w:rsidR="00C875A7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соответствует нормативам</w:t>
            </w:r>
            <w:r w:rsidR="00C875A7" w:rsidRPr="00DE1938">
              <w:rPr>
                <w:sz w:val="24"/>
                <w:szCs w:val="24"/>
              </w:rPr>
              <w:t xml:space="preserve"> </w:t>
            </w:r>
          </w:p>
        </w:tc>
      </w:tr>
      <w:tr w:rsidR="00D2385D" w:rsidRPr="00DE1938" w:rsidTr="00D2385D">
        <w:trPr>
          <w:trHeight w:val="434"/>
        </w:trPr>
        <w:tc>
          <w:tcPr>
            <w:tcW w:w="588" w:type="pct"/>
          </w:tcPr>
          <w:p w:rsidR="00D2385D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5</w:t>
            </w:r>
          </w:p>
        </w:tc>
        <w:tc>
          <w:tcPr>
            <w:tcW w:w="2797" w:type="pct"/>
          </w:tcPr>
          <w:p w:rsidR="00D2385D" w:rsidRPr="00DE1938" w:rsidRDefault="00D2385D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«Сыр «Российский», пр-во ООО «Брасовские сыры» Брянская об. исследование на патогенные м/о, в т.ч. сальмонеллы</w:t>
            </w:r>
          </w:p>
        </w:tc>
        <w:tc>
          <w:tcPr>
            <w:tcW w:w="1615" w:type="pct"/>
          </w:tcPr>
          <w:p w:rsidR="00D2385D" w:rsidRDefault="00D2385D" w:rsidP="00D2385D">
            <w:pPr>
              <w:jc w:val="center"/>
            </w:pPr>
            <w:r w:rsidRPr="00CC512C">
              <w:t>соответствует нормативам</w:t>
            </w:r>
          </w:p>
        </w:tc>
      </w:tr>
      <w:tr w:rsidR="00D2385D" w:rsidRPr="00DE1938" w:rsidTr="00D2385D">
        <w:trPr>
          <w:trHeight w:val="434"/>
        </w:trPr>
        <w:tc>
          <w:tcPr>
            <w:tcW w:w="588" w:type="pct"/>
          </w:tcPr>
          <w:p w:rsidR="00D2385D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6</w:t>
            </w:r>
          </w:p>
        </w:tc>
        <w:tc>
          <w:tcPr>
            <w:tcW w:w="2797" w:type="pct"/>
          </w:tcPr>
          <w:p w:rsidR="00D2385D" w:rsidRPr="00DE1938" w:rsidRDefault="00D2385D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«Сметана 15%», пр-во ООО «ГАЛАКТИКА», РФ, СПб - исследование на патогенные м/о, в т.</w:t>
            </w:r>
            <w:r w:rsidR="00947778">
              <w:rPr>
                <w:sz w:val="24"/>
                <w:szCs w:val="24"/>
              </w:rPr>
              <w:t xml:space="preserve"> </w:t>
            </w:r>
            <w:r w:rsidRPr="00DE1938">
              <w:rPr>
                <w:sz w:val="24"/>
                <w:szCs w:val="24"/>
              </w:rPr>
              <w:t>ч. сальмонеллы</w:t>
            </w:r>
          </w:p>
        </w:tc>
        <w:tc>
          <w:tcPr>
            <w:tcW w:w="1615" w:type="pct"/>
          </w:tcPr>
          <w:p w:rsidR="00D2385D" w:rsidRDefault="00D2385D" w:rsidP="00D2385D">
            <w:pPr>
              <w:jc w:val="center"/>
            </w:pPr>
            <w:r w:rsidRPr="00CC512C">
              <w:t>соответствует нормативам</w:t>
            </w:r>
          </w:p>
        </w:tc>
      </w:tr>
      <w:tr w:rsidR="00C875A7" w:rsidRPr="00DE1938" w:rsidTr="00D2385D">
        <w:trPr>
          <w:trHeight w:val="43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7 - 16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Смывы с объектов внешней среды на яйца гельминтов – 10 проб.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соответствуют требован</w:t>
            </w:r>
            <w:r w:rsidR="00D2385D">
              <w:rPr>
                <w:sz w:val="24"/>
                <w:szCs w:val="24"/>
              </w:rPr>
              <w:t>иям</w:t>
            </w:r>
          </w:p>
        </w:tc>
      </w:tr>
      <w:tr w:rsidR="00C875A7" w:rsidRPr="00DE1938" w:rsidTr="00D2385D">
        <w:trPr>
          <w:trHeight w:val="43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17 - 21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 xml:space="preserve">Смывы с объектов внешней среды на </w:t>
            </w:r>
            <w:r w:rsidR="00CD2374" w:rsidRPr="00DE1938">
              <w:rPr>
                <w:sz w:val="24"/>
                <w:szCs w:val="24"/>
              </w:rPr>
              <w:t>БГКП – 5</w:t>
            </w:r>
            <w:r w:rsidRPr="00DE1938">
              <w:rPr>
                <w:sz w:val="24"/>
                <w:szCs w:val="24"/>
              </w:rPr>
              <w:t xml:space="preserve"> проб образцов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не обнаружены</w:t>
            </w:r>
          </w:p>
        </w:tc>
      </w:tr>
      <w:tr w:rsidR="00C875A7" w:rsidRPr="00DE1938" w:rsidTr="00D2385D">
        <w:trPr>
          <w:trHeight w:val="43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b/>
                <w:sz w:val="24"/>
                <w:szCs w:val="24"/>
              </w:rPr>
            </w:pPr>
            <w:r w:rsidRPr="00DE1938">
              <w:rPr>
                <w:b/>
                <w:sz w:val="24"/>
                <w:szCs w:val="24"/>
              </w:rPr>
              <w:t>Итого: 21 исследование</w:t>
            </w:r>
          </w:p>
        </w:tc>
        <w:tc>
          <w:tcPr>
            <w:tcW w:w="1615" w:type="pct"/>
          </w:tcPr>
          <w:p w:rsidR="00C875A7" w:rsidRPr="00DE1938" w:rsidRDefault="00A92C91" w:rsidP="00D2385D">
            <w:pPr>
              <w:jc w:val="center"/>
              <w:rPr>
                <w:sz w:val="24"/>
                <w:szCs w:val="24"/>
              </w:rPr>
            </w:pPr>
            <w:r w:rsidRPr="00A92C91">
              <w:rPr>
                <w:sz w:val="24"/>
                <w:szCs w:val="24"/>
              </w:rPr>
              <w:t>соответствуют требованиям нормативных документов</w:t>
            </w:r>
          </w:p>
        </w:tc>
      </w:tr>
      <w:tr w:rsidR="00C875A7" w:rsidRPr="00DE1938" w:rsidTr="00D2385D">
        <w:trPr>
          <w:trHeight w:val="3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797" w:type="pct"/>
          </w:tcPr>
          <w:p w:rsidR="00C875A7" w:rsidRPr="00DE1938" w:rsidRDefault="00C875A7" w:rsidP="00D2385D">
            <w:pPr>
              <w:jc w:val="center"/>
              <w:rPr>
                <w:b/>
                <w:sz w:val="24"/>
                <w:szCs w:val="24"/>
              </w:rPr>
            </w:pPr>
            <w:r w:rsidRPr="00DE1938">
              <w:rPr>
                <w:b/>
                <w:sz w:val="24"/>
                <w:szCs w:val="24"/>
              </w:rPr>
              <w:t>Столовая №</w:t>
            </w:r>
            <w:r w:rsidR="00D2385D">
              <w:rPr>
                <w:b/>
                <w:sz w:val="24"/>
                <w:szCs w:val="24"/>
              </w:rPr>
              <w:t xml:space="preserve"> </w:t>
            </w:r>
            <w:r w:rsidRPr="00DE1938">
              <w:rPr>
                <w:b/>
                <w:sz w:val="24"/>
                <w:szCs w:val="24"/>
              </w:rPr>
              <w:t>2 (24.04.2019)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</w:p>
        </w:tc>
      </w:tr>
      <w:tr w:rsidR="00D2385D" w:rsidRPr="00DE1938" w:rsidTr="00D2385D">
        <w:trPr>
          <w:trHeight w:val="434"/>
        </w:trPr>
        <w:tc>
          <w:tcPr>
            <w:tcW w:w="588" w:type="pct"/>
          </w:tcPr>
          <w:p w:rsidR="00D2385D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1</w:t>
            </w:r>
          </w:p>
        </w:tc>
        <w:tc>
          <w:tcPr>
            <w:tcW w:w="2797" w:type="pct"/>
          </w:tcPr>
          <w:p w:rsidR="00D2385D" w:rsidRPr="00DE1938" w:rsidRDefault="00D2385D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«Рис отварной» - микробиологические показатели</w:t>
            </w:r>
          </w:p>
        </w:tc>
        <w:tc>
          <w:tcPr>
            <w:tcW w:w="1615" w:type="pct"/>
          </w:tcPr>
          <w:p w:rsidR="00D2385D" w:rsidRDefault="00D2385D" w:rsidP="00D2385D">
            <w:pPr>
              <w:jc w:val="center"/>
            </w:pPr>
            <w:r w:rsidRPr="00236490">
              <w:t>соответствуют требованиям</w:t>
            </w:r>
          </w:p>
        </w:tc>
      </w:tr>
      <w:tr w:rsidR="00D2385D" w:rsidRPr="00DE1938" w:rsidTr="00D2385D">
        <w:trPr>
          <w:trHeight w:val="434"/>
        </w:trPr>
        <w:tc>
          <w:tcPr>
            <w:tcW w:w="588" w:type="pct"/>
          </w:tcPr>
          <w:p w:rsidR="00D2385D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2</w:t>
            </w:r>
          </w:p>
        </w:tc>
        <w:tc>
          <w:tcPr>
            <w:tcW w:w="2797" w:type="pct"/>
          </w:tcPr>
          <w:p w:rsidR="00D2385D" w:rsidRPr="00DE1938" w:rsidRDefault="00D2385D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 xml:space="preserve">«Поджарка из свинины» - микробиологические показатели, </w:t>
            </w:r>
            <w:r w:rsidR="00CD2374" w:rsidRPr="00DE1938">
              <w:rPr>
                <w:sz w:val="24"/>
                <w:szCs w:val="24"/>
              </w:rPr>
              <w:t>терм. /</w:t>
            </w:r>
            <w:r w:rsidRPr="00DE1938">
              <w:rPr>
                <w:sz w:val="24"/>
                <w:szCs w:val="24"/>
              </w:rPr>
              <w:t>обр.</w:t>
            </w:r>
          </w:p>
        </w:tc>
        <w:tc>
          <w:tcPr>
            <w:tcW w:w="1615" w:type="pct"/>
          </w:tcPr>
          <w:p w:rsidR="00D2385D" w:rsidRDefault="00D2385D" w:rsidP="00D2385D">
            <w:pPr>
              <w:jc w:val="center"/>
            </w:pPr>
            <w:r w:rsidRPr="00236490">
              <w:t>соответствуют требованиям</w:t>
            </w:r>
          </w:p>
        </w:tc>
      </w:tr>
      <w:tr w:rsidR="00C875A7" w:rsidRPr="00DE1938" w:rsidTr="00D2385D">
        <w:trPr>
          <w:trHeight w:val="43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3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  <w:highlight w:val="yellow"/>
              </w:rPr>
            </w:pPr>
            <w:r w:rsidRPr="00DE1938">
              <w:rPr>
                <w:sz w:val="24"/>
                <w:szCs w:val="24"/>
              </w:rPr>
              <w:t>«Капуста белокочанная свежая» - ООО «Эвентус</w:t>
            </w:r>
            <w:r w:rsidR="00CD2374" w:rsidRPr="00DE1938">
              <w:rPr>
                <w:sz w:val="24"/>
                <w:szCs w:val="24"/>
              </w:rPr>
              <w:t>», хим.</w:t>
            </w:r>
            <w:r w:rsidRPr="00DE1938">
              <w:rPr>
                <w:sz w:val="24"/>
                <w:szCs w:val="24"/>
              </w:rPr>
              <w:t xml:space="preserve"> состав показатель - нитраты</w:t>
            </w:r>
          </w:p>
        </w:tc>
        <w:tc>
          <w:tcPr>
            <w:tcW w:w="1615" w:type="pct"/>
          </w:tcPr>
          <w:p w:rsidR="00C875A7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 w:rsidRPr="00D2385D">
              <w:rPr>
                <w:sz w:val="24"/>
                <w:szCs w:val="24"/>
              </w:rPr>
              <w:t>соответствует нормативам</w:t>
            </w:r>
          </w:p>
        </w:tc>
      </w:tr>
      <w:tr w:rsidR="00D2385D" w:rsidRPr="00DE1938" w:rsidTr="00D2385D">
        <w:trPr>
          <w:trHeight w:val="434"/>
        </w:trPr>
        <w:tc>
          <w:tcPr>
            <w:tcW w:w="588" w:type="pct"/>
          </w:tcPr>
          <w:p w:rsidR="00D2385D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4</w:t>
            </w:r>
          </w:p>
        </w:tc>
        <w:tc>
          <w:tcPr>
            <w:tcW w:w="2797" w:type="pct"/>
          </w:tcPr>
          <w:p w:rsidR="00D2385D" w:rsidRPr="00DE1938" w:rsidRDefault="00D2385D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«Яйцо куриное» - микробиологические показатели (патогенные м/о, в т. ч сальмонеллы)</w:t>
            </w:r>
          </w:p>
        </w:tc>
        <w:tc>
          <w:tcPr>
            <w:tcW w:w="1615" w:type="pct"/>
          </w:tcPr>
          <w:p w:rsidR="00D2385D" w:rsidRDefault="00D2385D" w:rsidP="00D2385D">
            <w:pPr>
              <w:jc w:val="center"/>
            </w:pPr>
            <w:r w:rsidRPr="009C1BA5">
              <w:t>соответствуют требованиям</w:t>
            </w:r>
          </w:p>
        </w:tc>
      </w:tr>
      <w:tr w:rsidR="00D2385D" w:rsidRPr="00DE1938" w:rsidTr="00D2385D">
        <w:trPr>
          <w:trHeight w:val="719"/>
        </w:trPr>
        <w:tc>
          <w:tcPr>
            <w:tcW w:w="588" w:type="pct"/>
          </w:tcPr>
          <w:p w:rsidR="00D2385D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5</w:t>
            </w:r>
          </w:p>
        </w:tc>
        <w:tc>
          <w:tcPr>
            <w:tcW w:w="2797" w:type="pct"/>
          </w:tcPr>
          <w:p w:rsidR="00D2385D" w:rsidRPr="00DE1938" w:rsidRDefault="00D2385D" w:rsidP="00D2385D">
            <w:pPr>
              <w:rPr>
                <w:sz w:val="24"/>
                <w:szCs w:val="24"/>
              </w:rPr>
            </w:pPr>
            <w:r w:rsidRPr="00D2385D">
              <w:rPr>
                <w:sz w:val="24"/>
                <w:szCs w:val="24"/>
              </w:rPr>
              <w:t>«Филе куриной грудки замороженное» ООО «НЕВА», РФ, Спб исследование на патогенные м/о, в т.ч. сальмонеллы</w:t>
            </w:r>
          </w:p>
        </w:tc>
        <w:tc>
          <w:tcPr>
            <w:tcW w:w="1615" w:type="pct"/>
          </w:tcPr>
          <w:p w:rsidR="00D2385D" w:rsidRDefault="00D2385D" w:rsidP="00D2385D">
            <w:pPr>
              <w:jc w:val="center"/>
            </w:pPr>
            <w:r w:rsidRPr="009C1BA5">
              <w:t>соответствуют требованиям</w:t>
            </w:r>
          </w:p>
        </w:tc>
      </w:tr>
      <w:tr w:rsidR="00C875A7" w:rsidRPr="00DE1938" w:rsidTr="00D2385D">
        <w:trPr>
          <w:trHeight w:val="43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6 - 10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 xml:space="preserve">Смывы с объектов внешней среды на </w:t>
            </w:r>
            <w:r w:rsidR="00CD2374" w:rsidRPr="00DE1938">
              <w:rPr>
                <w:sz w:val="24"/>
                <w:szCs w:val="24"/>
              </w:rPr>
              <w:t>БГКП – 5</w:t>
            </w:r>
            <w:r w:rsidRPr="00DE1938">
              <w:rPr>
                <w:sz w:val="24"/>
                <w:szCs w:val="24"/>
              </w:rPr>
              <w:t xml:space="preserve"> проб образцов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не обнаружены</w:t>
            </w:r>
          </w:p>
        </w:tc>
      </w:tr>
      <w:tr w:rsidR="00C875A7" w:rsidRPr="00DE1938" w:rsidTr="00D2385D">
        <w:trPr>
          <w:trHeight w:val="43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11 - 20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Смывы с объектов внешней среды на яйца гельминтов – 10 проб.</w:t>
            </w:r>
          </w:p>
        </w:tc>
        <w:tc>
          <w:tcPr>
            <w:tcW w:w="1615" w:type="pct"/>
          </w:tcPr>
          <w:p w:rsidR="00C875A7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 w:rsidRPr="00D2385D">
              <w:rPr>
                <w:sz w:val="24"/>
                <w:szCs w:val="24"/>
              </w:rPr>
              <w:t>соответствуют требованиям</w:t>
            </w:r>
          </w:p>
        </w:tc>
      </w:tr>
      <w:tr w:rsidR="00C875A7" w:rsidRPr="00DE1938" w:rsidTr="00D2385D">
        <w:trPr>
          <w:trHeight w:val="43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21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«Компот из вишни» - «С» витамин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45,5мг/порции</w:t>
            </w:r>
          </w:p>
        </w:tc>
      </w:tr>
      <w:tr w:rsidR="00C875A7" w:rsidRPr="00DE1938" w:rsidTr="00D2385D">
        <w:trPr>
          <w:trHeight w:val="299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b/>
                <w:sz w:val="24"/>
                <w:szCs w:val="24"/>
              </w:rPr>
            </w:pPr>
            <w:r w:rsidRPr="00DE1938">
              <w:rPr>
                <w:b/>
                <w:sz w:val="24"/>
                <w:szCs w:val="24"/>
              </w:rPr>
              <w:t>Итого: 21 исследование</w:t>
            </w:r>
          </w:p>
        </w:tc>
        <w:tc>
          <w:tcPr>
            <w:tcW w:w="1615" w:type="pct"/>
          </w:tcPr>
          <w:p w:rsidR="00C875A7" w:rsidRPr="00DE1938" w:rsidRDefault="00A92C91" w:rsidP="00D2385D">
            <w:pPr>
              <w:jc w:val="center"/>
              <w:rPr>
                <w:sz w:val="24"/>
                <w:szCs w:val="24"/>
              </w:rPr>
            </w:pPr>
            <w:r w:rsidRPr="00A92C91">
              <w:rPr>
                <w:sz w:val="24"/>
                <w:szCs w:val="24"/>
              </w:rPr>
              <w:t>соответствуют требованиям нормативных документов</w:t>
            </w:r>
          </w:p>
        </w:tc>
      </w:tr>
      <w:tr w:rsidR="00C875A7" w:rsidRPr="00DE1938" w:rsidTr="00D2385D">
        <w:trPr>
          <w:trHeight w:val="290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797" w:type="pct"/>
          </w:tcPr>
          <w:p w:rsidR="00C875A7" w:rsidRPr="00DE1938" w:rsidRDefault="00C875A7" w:rsidP="00D2385D">
            <w:pPr>
              <w:jc w:val="center"/>
              <w:rPr>
                <w:b/>
                <w:sz w:val="24"/>
                <w:szCs w:val="24"/>
              </w:rPr>
            </w:pPr>
            <w:r w:rsidRPr="00DE1938">
              <w:rPr>
                <w:b/>
                <w:sz w:val="24"/>
                <w:szCs w:val="24"/>
              </w:rPr>
              <w:t>Столовая №</w:t>
            </w:r>
            <w:r w:rsidR="00D2385D">
              <w:rPr>
                <w:b/>
                <w:sz w:val="24"/>
                <w:szCs w:val="24"/>
              </w:rPr>
              <w:t xml:space="preserve"> </w:t>
            </w:r>
            <w:r w:rsidRPr="00DE1938">
              <w:rPr>
                <w:b/>
                <w:sz w:val="24"/>
                <w:szCs w:val="24"/>
              </w:rPr>
              <w:t>3 (23.04. 2019)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</w:p>
        </w:tc>
      </w:tr>
      <w:tr w:rsidR="00C875A7" w:rsidRPr="00DE1938" w:rsidTr="00D2385D">
        <w:trPr>
          <w:trHeight w:val="43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1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«Суп «Рассольник» - микробиологические показатели</w:t>
            </w:r>
          </w:p>
        </w:tc>
        <w:tc>
          <w:tcPr>
            <w:tcW w:w="1615" w:type="pct"/>
          </w:tcPr>
          <w:p w:rsidR="00C875A7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 w:rsidRPr="00D2385D">
              <w:rPr>
                <w:sz w:val="24"/>
                <w:szCs w:val="24"/>
              </w:rPr>
              <w:t>соответствуют требованиям</w:t>
            </w:r>
          </w:p>
        </w:tc>
      </w:tr>
      <w:tr w:rsidR="00D2385D" w:rsidRPr="00DE1938" w:rsidTr="00D2385D">
        <w:trPr>
          <w:trHeight w:val="454"/>
        </w:trPr>
        <w:tc>
          <w:tcPr>
            <w:tcW w:w="588" w:type="pct"/>
          </w:tcPr>
          <w:p w:rsidR="00D2385D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lastRenderedPageBreak/>
              <w:t>2</w:t>
            </w:r>
          </w:p>
        </w:tc>
        <w:tc>
          <w:tcPr>
            <w:tcW w:w="2797" w:type="pct"/>
          </w:tcPr>
          <w:p w:rsidR="00D2385D" w:rsidRPr="00DE1938" w:rsidRDefault="00D2385D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«Плов с курицей» - микробиологические показатели</w:t>
            </w:r>
          </w:p>
        </w:tc>
        <w:tc>
          <w:tcPr>
            <w:tcW w:w="1615" w:type="pct"/>
          </w:tcPr>
          <w:p w:rsidR="00D2385D" w:rsidRDefault="00D2385D" w:rsidP="00D2385D">
            <w:pPr>
              <w:jc w:val="center"/>
            </w:pPr>
            <w:r w:rsidRPr="00647A45">
              <w:t>соответствуют требованиям</w:t>
            </w:r>
          </w:p>
        </w:tc>
      </w:tr>
      <w:tr w:rsidR="00D2385D" w:rsidRPr="00DE1938" w:rsidTr="00D2385D">
        <w:trPr>
          <w:trHeight w:val="434"/>
        </w:trPr>
        <w:tc>
          <w:tcPr>
            <w:tcW w:w="588" w:type="pct"/>
          </w:tcPr>
          <w:p w:rsidR="00D2385D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3</w:t>
            </w:r>
          </w:p>
        </w:tc>
        <w:tc>
          <w:tcPr>
            <w:tcW w:w="2797" w:type="pct"/>
          </w:tcPr>
          <w:p w:rsidR="00D2385D" w:rsidRPr="00DE1938" w:rsidRDefault="00D2385D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«Яйцо куриное» - микробиологические показатели (патогенные м/о, в т. ч сальмонеллы)</w:t>
            </w:r>
          </w:p>
        </w:tc>
        <w:tc>
          <w:tcPr>
            <w:tcW w:w="1615" w:type="pct"/>
          </w:tcPr>
          <w:p w:rsidR="00D2385D" w:rsidRDefault="00D2385D" w:rsidP="00D2385D">
            <w:pPr>
              <w:jc w:val="center"/>
            </w:pPr>
            <w:r w:rsidRPr="00647A45">
              <w:t>соответствуют требованиям</w:t>
            </w:r>
          </w:p>
        </w:tc>
      </w:tr>
      <w:tr w:rsidR="00C875A7" w:rsidRPr="00DE1938" w:rsidTr="00D2385D">
        <w:trPr>
          <w:trHeight w:val="43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4</w:t>
            </w:r>
          </w:p>
        </w:tc>
        <w:tc>
          <w:tcPr>
            <w:tcW w:w="2797" w:type="pct"/>
          </w:tcPr>
          <w:p w:rsidR="00C875A7" w:rsidRPr="00DE1938" w:rsidRDefault="00C875A7" w:rsidP="00947778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«Филе горбуши замороженное», пр-во ООО «СРК», С</w:t>
            </w:r>
            <w:r w:rsidR="00947778">
              <w:rPr>
                <w:sz w:val="24"/>
                <w:szCs w:val="24"/>
              </w:rPr>
              <w:t>.-Пб.</w:t>
            </w:r>
            <w:r w:rsidRPr="00DE1938">
              <w:rPr>
                <w:sz w:val="24"/>
                <w:szCs w:val="24"/>
              </w:rPr>
              <w:t xml:space="preserve"> - исследование на патогенные м/о, в т.</w:t>
            </w:r>
            <w:r w:rsidR="00947778">
              <w:rPr>
                <w:sz w:val="24"/>
                <w:szCs w:val="24"/>
              </w:rPr>
              <w:t xml:space="preserve"> </w:t>
            </w:r>
            <w:r w:rsidRPr="00DE1938">
              <w:rPr>
                <w:sz w:val="24"/>
                <w:szCs w:val="24"/>
              </w:rPr>
              <w:t>ч. сальмонеллы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соответствует нормативам</w:t>
            </w:r>
          </w:p>
        </w:tc>
      </w:tr>
      <w:tr w:rsidR="00C875A7" w:rsidRPr="00DE1938" w:rsidTr="00D2385D">
        <w:trPr>
          <w:trHeight w:val="43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5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«Морковь столовая свежая» - хим. состав показатель-нитраты</w:t>
            </w:r>
          </w:p>
        </w:tc>
        <w:tc>
          <w:tcPr>
            <w:tcW w:w="1615" w:type="pct"/>
          </w:tcPr>
          <w:p w:rsidR="00C875A7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 w:rsidRPr="00D2385D">
              <w:rPr>
                <w:sz w:val="24"/>
                <w:szCs w:val="24"/>
              </w:rPr>
              <w:t>соответствует нормативам</w:t>
            </w: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6- 10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Смывы с объектов внешней среды на БГКП – 5 образцов проб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не обнаружены</w:t>
            </w: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11 - 20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Смывы с объектов внешней среды на яйца гельминтов – 10 проб.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соответствуют требован</w:t>
            </w:r>
            <w:r w:rsidR="00D2385D">
              <w:rPr>
                <w:sz w:val="24"/>
                <w:szCs w:val="24"/>
              </w:rPr>
              <w:t>иям</w:t>
            </w:r>
          </w:p>
        </w:tc>
      </w:tr>
      <w:tr w:rsidR="00C875A7" w:rsidRPr="00DE1938" w:rsidTr="00D2385D">
        <w:trPr>
          <w:trHeight w:val="43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21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«Компот из клубники» - «С» витамин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50,5/порции</w:t>
            </w:r>
          </w:p>
        </w:tc>
      </w:tr>
      <w:tr w:rsidR="00C875A7" w:rsidRPr="00DE1938" w:rsidTr="00D2385D">
        <w:trPr>
          <w:trHeight w:val="43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22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«Кура тушеная» - термообработка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достаточна</w:t>
            </w: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b/>
                <w:sz w:val="24"/>
                <w:szCs w:val="24"/>
              </w:rPr>
            </w:pPr>
            <w:r w:rsidRPr="00DE1938">
              <w:rPr>
                <w:b/>
                <w:sz w:val="24"/>
                <w:szCs w:val="24"/>
              </w:rPr>
              <w:t>Итого: 22 исследования</w:t>
            </w:r>
          </w:p>
        </w:tc>
        <w:tc>
          <w:tcPr>
            <w:tcW w:w="1615" w:type="pct"/>
          </w:tcPr>
          <w:p w:rsidR="00C875A7" w:rsidRPr="00DE1938" w:rsidRDefault="00A92C91" w:rsidP="00D2385D">
            <w:pPr>
              <w:jc w:val="center"/>
              <w:rPr>
                <w:sz w:val="24"/>
                <w:szCs w:val="24"/>
              </w:rPr>
            </w:pPr>
            <w:r w:rsidRPr="00A92C91">
              <w:rPr>
                <w:sz w:val="24"/>
                <w:szCs w:val="24"/>
              </w:rPr>
              <w:t>соответствуют требованиям нормативных документов</w:t>
            </w: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797" w:type="pct"/>
          </w:tcPr>
          <w:p w:rsidR="00C875A7" w:rsidRPr="00DE1938" w:rsidRDefault="00C875A7" w:rsidP="00D2385D">
            <w:pPr>
              <w:jc w:val="center"/>
              <w:rPr>
                <w:b/>
                <w:sz w:val="24"/>
                <w:szCs w:val="24"/>
              </w:rPr>
            </w:pPr>
            <w:r w:rsidRPr="00DE1938">
              <w:rPr>
                <w:b/>
                <w:sz w:val="24"/>
                <w:szCs w:val="24"/>
              </w:rPr>
              <w:t>Столовая №</w:t>
            </w:r>
            <w:r w:rsidR="00D2385D">
              <w:rPr>
                <w:b/>
                <w:sz w:val="24"/>
                <w:szCs w:val="24"/>
              </w:rPr>
              <w:t xml:space="preserve"> </w:t>
            </w:r>
            <w:r w:rsidR="00D2385D" w:rsidRPr="00DE1938">
              <w:rPr>
                <w:b/>
                <w:sz w:val="24"/>
                <w:szCs w:val="24"/>
              </w:rPr>
              <w:t>4 (</w:t>
            </w:r>
            <w:r w:rsidRPr="00DE1938">
              <w:rPr>
                <w:b/>
                <w:sz w:val="24"/>
                <w:szCs w:val="24"/>
              </w:rPr>
              <w:t>23.04. 2019)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</w:p>
        </w:tc>
      </w:tr>
      <w:tr w:rsidR="00D2385D" w:rsidRPr="00DE1938" w:rsidTr="00D2385D">
        <w:trPr>
          <w:trHeight w:val="454"/>
        </w:trPr>
        <w:tc>
          <w:tcPr>
            <w:tcW w:w="588" w:type="pct"/>
          </w:tcPr>
          <w:p w:rsidR="00D2385D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1</w:t>
            </w:r>
          </w:p>
        </w:tc>
        <w:tc>
          <w:tcPr>
            <w:tcW w:w="2797" w:type="pct"/>
          </w:tcPr>
          <w:p w:rsidR="00D2385D" w:rsidRPr="00DE1938" w:rsidRDefault="00D2385D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«Макароны отварные» - микробиологические показатели</w:t>
            </w:r>
          </w:p>
        </w:tc>
        <w:tc>
          <w:tcPr>
            <w:tcW w:w="1615" w:type="pct"/>
          </w:tcPr>
          <w:p w:rsidR="00D2385D" w:rsidRDefault="00D2385D" w:rsidP="00D2385D">
            <w:pPr>
              <w:jc w:val="center"/>
            </w:pPr>
            <w:r w:rsidRPr="00BA01F5">
              <w:t>соответствуют требованиям</w:t>
            </w:r>
          </w:p>
        </w:tc>
      </w:tr>
      <w:tr w:rsidR="00D2385D" w:rsidRPr="00DE1938" w:rsidTr="00D2385D">
        <w:trPr>
          <w:trHeight w:val="454"/>
        </w:trPr>
        <w:tc>
          <w:tcPr>
            <w:tcW w:w="588" w:type="pct"/>
          </w:tcPr>
          <w:p w:rsidR="00D2385D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 xml:space="preserve">2 </w:t>
            </w:r>
          </w:p>
        </w:tc>
        <w:tc>
          <w:tcPr>
            <w:tcW w:w="2797" w:type="pct"/>
          </w:tcPr>
          <w:p w:rsidR="00D2385D" w:rsidRPr="00DE1938" w:rsidRDefault="00D2385D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«Гуляш» - микробиологические показатели</w:t>
            </w:r>
          </w:p>
        </w:tc>
        <w:tc>
          <w:tcPr>
            <w:tcW w:w="1615" w:type="pct"/>
          </w:tcPr>
          <w:p w:rsidR="00D2385D" w:rsidRDefault="00D2385D" w:rsidP="00D2385D">
            <w:pPr>
              <w:jc w:val="center"/>
            </w:pPr>
            <w:r w:rsidRPr="00BA01F5">
              <w:t>соответствуют требованиям</w:t>
            </w:r>
          </w:p>
        </w:tc>
      </w:tr>
      <w:tr w:rsidR="00D2385D" w:rsidRPr="00DE1938" w:rsidTr="00D2385D">
        <w:trPr>
          <w:trHeight w:val="454"/>
        </w:trPr>
        <w:tc>
          <w:tcPr>
            <w:tcW w:w="588" w:type="pct"/>
          </w:tcPr>
          <w:p w:rsidR="00D2385D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3</w:t>
            </w:r>
          </w:p>
        </w:tc>
        <w:tc>
          <w:tcPr>
            <w:tcW w:w="2797" w:type="pct"/>
          </w:tcPr>
          <w:p w:rsidR="00D2385D" w:rsidRPr="00DE1938" w:rsidRDefault="00D2385D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«Яйцо куриное» - микробиологические показатели (патогенные м/о, в т. ч сальмонеллы)</w:t>
            </w:r>
          </w:p>
        </w:tc>
        <w:tc>
          <w:tcPr>
            <w:tcW w:w="1615" w:type="pct"/>
          </w:tcPr>
          <w:p w:rsidR="00D2385D" w:rsidRDefault="00D2385D" w:rsidP="00D2385D">
            <w:pPr>
              <w:jc w:val="center"/>
            </w:pPr>
            <w:r w:rsidRPr="00BA01F5">
              <w:t>соответствуют требованиям</w:t>
            </w: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4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«Лук репчатый свежий» - хим. состав показатель - нитраты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соответствует нормативам</w:t>
            </w: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5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«Масло сливочное 82,5%), пр-во ООО «Всеволожский МК» РФ СПб – исследование на патогенные м/о, в т.</w:t>
            </w:r>
            <w:r w:rsidR="00947778">
              <w:rPr>
                <w:sz w:val="24"/>
                <w:szCs w:val="24"/>
              </w:rPr>
              <w:t xml:space="preserve"> </w:t>
            </w:r>
            <w:r w:rsidRPr="00DE1938">
              <w:rPr>
                <w:sz w:val="24"/>
                <w:szCs w:val="24"/>
              </w:rPr>
              <w:t>ч. сальмонеллы</w:t>
            </w:r>
          </w:p>
        </w:tc>
        <w:tc>
          <w:tcPr>
            <w:tcW w:w="1615" w:type="pct"/>
          </w:tcPr>
          <w:p w:rsidR="00C875A7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 w:rsidRPr="00D2385D">
              <w:rPr>
                <w:sz w:val="24"/>
                <w:szCs w:val="24"/>
              </w:rPr>
              <w:t>соответствуют требованиям</w:t>
            </w: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6-10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Смывы с объектов внешней среды на БГКП – 5 образцов проб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не обнаружены</w:t>
            </w: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11 - 20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Смывы с объектов внешней среды на яйца гельминтов – 10 проб.</w:t>
            </w:r>
          </w:p>
        </w:tc>
        <w:tc>
          <w:tcPr>
            <w:tcW w:w="1615" w:type="pct"/>
          </w:tcPr>
          <w:p w:rsidR="00C875A7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 w:rsidRPr="00D2385D">
              <w:rPr>
                <w:sz w:val="24"/>
                <w:szCs w:val="24"/>
              </w:rPr>
              <w:t>соответствуют требованиям</w:t>
            </w: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21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«Компот из замороженных фруктов» - «С» витамин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52,7/порции</w:t>
            </w: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22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 xml:space="preserve"> «Гуляш тушеный» - достаточность термообработки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т/о достаточна</w:t>
            </w: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23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«Лук репчатый свежий» - хим. состав показатель - нитраты</w:t>
            </w:r>
          </w:p>
        </w:tc>
        <w:tc>
          <w:tcPr>
            <w:tcW w:w="1615" w:type="pct"/>
          </w:tcPr>
          <w:p w:rsidR="00C875A7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 w:rsidRPr="00D2385D">
              <w:rPr>
                <w:sz w:val="24"/>
                <w:szCs w:val="24"/>
              </w:rPr>
              <w:t>соответствует нормативам</w:t>
            </w:r>
          </w:p>
        </w:tc>
      </w:tr>
      <w:tr w:rsidR="00C875A7" w:rsidRPr="00DE1938" w:rsidTr="00D2385D">
        <w:trPr>
          <w:trHeight w:val="290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b/>
                <w:sz w:val="24"/>
                <w:szCs w:val="24"/>
              </w:rPr>
            </w:pPr>
            <w:r w:rsidRPr="00DE1938">
              <w:rPr>
                <w:b/>
                <w:sz w:val="24"/>
                <w:szCs w:val="24"/>
              </w:rPr>
              <w:t>Итого: 23 исследования</w:t>
            </w:r>
          </w:p>
        </w:tc>
        <w:tc>
          <w:tcPr>
            <w:tcW w:w="1615" w:type="pct"/>
          </w:tcPr>
          <w:p w:rsidR="00C875A7" w:rsidRPr="00DE1938" w:rsidRDefault="00A92C91" w:rsidP="00D2385D">
            <w:pPr>
              <w:jc w:val="center"/>
              <w:rPr>
                <w:sz w:val="24"/>
                <w:szCs w:val="24"/>
              </w:rPr>
            </w:pPr>
            <w:r w:rsidRPr="00A92C91">
              <w:rPr>
                <w:sz w:val="24"/>
                <w:szCs w:val="24"/>
              </w:rPr>
              <w:t>соответствуют требованиям нормативных документов</w:t>
            </w:r>
          </w:p>
        </w:tc>
      </w:tr>
      <w:tr w:rsidR="00C875A7" w:rsidRPr="00DE1938" w:rsidTr="00D2385D">
        <w:trPr>
          <w:trHeight w:val="29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797" w:type="pct"/>
          </w:tcPr>
          <w:p w:rsidR="00C875A7" w:rsidRPr="00DE1938" w:rsidRDefault="00C875A7" w:rsidP="00D2385D">
            <w:pPr>
              <w:jc w:val="center"/>
              <w:rPr>
                <w:b/>
                <w:sz w:val="24"/>
                <w:szCs w:val="24"/>
              </w:rPr>
            </w:pPr>
            <w:r w:rsidRPr="00DE1938">
              <w:rPr>
                <w:b/>
                <w:sz w:val="24"/>
                <w:szCs w:val="24"/>
              </w:rPr>
              <w:t>Столовая №</w:t>
            </w:r>
            <w:r w:rsidR="00D2385D">
              <w:rPr>
                <w:b/>
                <w:sz w:val="24"/>
                <w:szCs w:val="24"/>
              </w:rPr>
              <w:t xml:space="preserve"> </w:t>
            </w:r>
            <w:r w:rsidRPr="00DE1938">
              <w:rPr>
                <w:b/>
                <w:sz w:val="24"/>
                <w:szCs w:val="24"/>
              </w:rPr>
              <w:t>5 (25.04. 2019)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1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«Плов с индейкой» - микробиологические показатели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соответствуют требован</w:t>
            </w:r>
            <w:r w:rsidR="00D2385D">
              <w:rPr>
                <w:sz w:val="24"/>
                <w:szCs w:val="24"/>
              </w:rPr>
              <w:t>иям</w:t>
            </w:r>
          </w:p>
        </w:tc>
      </w:tr>
      <w:tr w:rsidR="00D2385D" w:rsidRPr="00DE1938" w:rsidTr="00D2385D">
        <w:trPr>
          <w:trHeight w:val="454"/>
        </w:trPr>
        <w:tc>
          <w:tcPr>
            <w:tcW w:w="588" w:type="pct"/>
          </w:tcPr>
          <w:p w:rsidR="00D2385D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2</w:t>
            </w:r>
          </w:p>
        </w:tc>
        <w:tc>
          <w:tcPr>
            <w:tcW w:w="2797" w:type="pct"/>
          </w:tcPr>
          <w:p w:rsidR="00D2385D" w:rsidRPr="00DE1938" w:rsidRDefault="00D2385D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«Суп со свежими овощами» - микробиологические показатели</w:t>
            </w:r>
          </w:p>
        </w:tc>
        <w:tc>
          <w:tcPr>
            <w:tcW w:w="1615" w:type="pct"/>
          </w:tcPr>
          <w:p w:rsidR="00D2385D" w:rsidRDefault="00D2385D" w:rsidP="00D2385D">
            <w:pPr>
              <w:jc w:val="center"/>
            </w:pPr>
            <w:r w:rsidRPr="003C74E5">
              <w:t>соответствуют требованиям</w:t>
            </w:r>
          </w:p>
        </w:tc>
      </w:tr>
      <w:tr w:rsidR="00D2385D" w:rsidRPr="00DE1938" w:rsidTr="00D2385D">
        <w:trPr>
          <w:trHeight w:val="454"/>
        </w:trPr>
        <w:tc>
          <w:tcPr>
            <w:tcW w:w="588" w:type="pct"/>
          </w:tcPr>
          <w:p w:rsidR="00D2385D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3</w:t>
            </w:r>
          </w:p>
        </w:tc>
        <w:tc>
          <w:tcPr>
            <w:tcW w:w="2797" w:type="pct"/>
          </w:tcPr>
          <w:p w:rsidR="00D2385D" w:rsidRPr="00DE1938" w:rsidRDefault="00D2385D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«Яйцо куриное» - микробиологические показатели (патогенные м/о, в т. ч сальмонеллы)</w:t>
            </w:r>
          </w:p>
        </w:tc>
        <w:tc>
          <w:tcPr>
            <w:tcW w:w="1615" w:type="pct"/>
          </w:tcPr>
          <w:p w:rsidR="00D2385D" w:rsidRDefault="00D2385D" w:rsidP="00D2385D">
            <w:pPr>
              <w:jc w:val="center"/>
            </w:pPr>
            <w:r w:rsidRPr="003C74E5">
              <w:t>соответствуют требованиям</w:t>
            </w: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6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 xml:space="preserve">«Огурцы </w:t>
            </w:r>
            <w:r w:rsidR="00CD2374" w:rsidRPr="00DE1938">
              <w:rPr>
                <w:sz w:val="24"/>
                <w:szCs w:val="24"/>
              </w:rPr>
              <w:t>свежие» -</w:t>
            </w:r>
            <w:r w:rsidRPr="00DE1938">
              <w:rPr>
                <w:sz w:val="24"/>
                <w:szCs w:val="24"/>
              </w:rPr>
              <w:t xml:space="preserve"> хим. состав показатель - </w:t>
            </w:r>
            <w:r w:rsidRPr="00DE1938">
              <w:rPr>
                <w:sz w:val="24"/>
                <w:szCs w:val="24"/>
              </w:rPr>
              <w:lastRenderedPageBreak/>
              <w:t>нитраты</w:t>
            </w:r>
          </w:p>
        </w:tc>
        <w:tc>
          <w:tcPr>
            <w:tcW w:w="1615" w:type="pct"/>
          </w:tcPr>
          <w:p w:rsidR="00C875A7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 w:rsidRPr="00D2385D">
              <w:rPr>
                <w:sz w:val="24"/>
                <w:szCs w:val="24"/>
              </w:rPr>
              <w:lastRenderedPageBreak/>
              <w:t>соответствует нормативам</w:t>
            </w: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5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«Масло сливочное 82,5%), пр-во ООО «Всеволожский МК</w:t>
            </w:r>
            <w:r w:rsidR="00947778" w:rsidRPr="00DE1938">
              <w:rPr>
                <w:sz w:val="24"/>
                <w:szCs w:val="24"/>
              </w:rPr>
              <w:t>»,</w:t>
            </w:r>
            <w:r w:rsidRPr="00DE1938">
              <w:rPr>
                <w:sz w:val="24"/>
                <w:szCs w:val="24"/>
              </w:rPr>
              <w:t xml:space="preserve"> РФ, СПб – исследование на патогенные м/о, в т.</w:t>
            </w:r>
            <w:r w:rsidR="00947778">
              <w:rPr>
                <w:sz w:val="24"/>
                <w:szCs w:val="24"/>
              </w:rPr>
              <w:t xml:space="preserve"> </w:t>
            </w:r>
            <w:r w:rsidRPr="00DE1938">
              <w:rPr>
                <w:sz w:val="24"/>
                <w:szCs w:val="24"/>
              </w:rPr>
              <w:t>ч. сальмонеллы</w:t>
            </w:r>
          </w:p>
        </w:tc>
        <w:tc>
          <w:tcPr>
            <w:tcW w:w="1615" w:type="pct"/>
          </w:tcPr>
          <w:p w:rsidR="00C875A7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 w:rsidRPr="00D2385D">
              <w:rPr>
                <w:sz w:val="24"/>
                <w:szCs w:val="24"/>
              </w:rPr>
              <w:t>соответствует нормативам</w:t>
            </w: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7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«Индейка тушеная в соусе» - достаточность термообработки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достаточное</w:t>
            </w: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8 - 22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Смывы с объектов внешней среды на БГКП – 10 Гельминты + 5 кишечная группа образцов проб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не обнаружены</w:t>
            </w: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b/>
                <w:sz w:val="24"/>
                <w:szCs w:val="24"/>
              </w:rPr>
            </w:pPr>
            <w:r w:rsidRPr="00DE1938">
              <w:rPr>
                <w:b/>
                <w:sz w:val="24"/>
                <w:szCs w:val="24"/>
              </w:rPr>
              <w:t>Итого: 22 исследования</w:t>
            </w:r>
          </w:p>
        </w:tc>
        <w:tc>
          <w:tcPr>
            <w:tcW w:w="1615" w:type="pct"/>
          </w:tcPr>
          <w:p w:rsidR="00C875A7" w:rsidRPr="00DE1938" w:rsidRDefault="00A92C91" w:rsidP="00D2385D">
            <w:pPr>
              <w:jc w:val="center"/>
              <w:rPr>
                <w:sz w:val="24"/>
                <w:szCs w:val="24"/>
              </w:rPr>
            </w:pPr>
            <w:r w:rsidRPr="00A92C91">
              <w:rPr>
                <w:sz w:val="24"/>
                <w:szCs w:val="24"/>
              </w:rPr>
              <w:t>соответствуют требованиям нормативных документов</w:t>
            </w:r>
          </w:p>
        </w:tc>
      </w:tr>
      <w:tr w:rsidR="00C875A7" w:rsidRPr="00DE1938" w:rsidTr="00D2385D">
        <w:trPr>
          <w:trHeight w:val="29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797" w:type="pct"/>
          </w:tcPr>
          <w:p w:rsidR="00C875A7" w:rsidRPr="00DE1938" w:rsidRDefault="00C875A7" w:rsidP="00D2385D">
            <w:pPr>
              <w:jc w:val="center"/>
              <w:rPr>
                <w:b/>
                <w:sz w:val="24"/>
                <w:szCs w:val="24"/>
              </w:rPr>
            </w:pPr>
            <w:r w:rsidRPr="00DE1938">
              <w:rPr>
                <w:b/>
                <w:sz w:val="24"/>
                <w:szCs w:val="24"/>
              </w:rPr>
              <w:t>Столовая №</w:t>
            </w:r>
            <w:r w:rsidR="00A92C91">
              <w:rPr>
                <w:b/>
                <w:sz w:val="24"/>
                <w:szCs w:val="24"/>
              </w:rPr>
              <w:t xml:space="preserve"> </w:t>
            </w:r>
            <w:r w:rsidRPr="00DE1938">
              <w:rPr>
                <w:b/>
                <w:sz w:val="24"/>
                <w:szCs w:val="24"/>
              </w:rPr>
              <w:t>6 (19.04. 2019)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</w:p>
        </w:tc>
      </w:tr>
      <w:tr w:rsidR="00D2385D" w:rsidRPr="00DE1938" w:rsidTr="00D2385D">
        <w:trPr>
          <w:trHeight w:val="454"/>
        </w:trPr>
        <w:tc>
          <w:tcPr>
            <w:tcW w:w="588" w:type="pct"/>
          </w:tcPr>
          <w:p w:rsidR="00D2385D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1</w:t>
            </w:r>
          </w:p>
        </w:tc>
        <w:tc>
          <w:tcPr>
            <w:tcW w:w="2797" w:type="pct"/>
          </w:tcPr>
          <w:p w:rsidR="00D2385D" w:rsidRPr="00DE1938" w:rsidRDefault="00D2385D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«Говядина тушеная с капустой» - микробиологические показатели</w:t>
            </w:r>
          </w:p>
        </w:tc>
        <w:tc>
          <w:tcPr>
            <w:tcW w:w="1615" w:type="pct"/>
          </w:tcPr>
          <w:p w:rsidR="00D2385D" w:rsidRDefault="00D2385D" w:rsidP="00D2385D">
            <w:pPr>
              <w:jc w:val="center"/>
            </w:pPr>
            <w:r w:rsidRPr="00D4286E">
              <w:t>соответствуют требованиям</w:t>
            </w:r>
          </w:p>
        </w:tc>
      </w:tr>
      <w:tr w:rsidR="00D2385D" w:rsidRPr="00DE1938" w:rsidTr="00D2385D">
        <w:trPr>
          <w:trHeight w:val="454"/>
        </w:trPr>
        <w:tc>
          <w:tcPr>
            <w:tcW w:w="588" w:type="pct"/>
          </w:tcPr>
          <w:p w:rsidR="00D2385D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2</w:t>
            </w:r>
          </w:p>
        </w:tc>
        <w:tc>
          <w:tcPr>
            <w:tcW w:w="2797" w:type="pct"/>
          </w:tcPr>
          <w:p w:rsidR="00D2385D" w:rsidRPr="00DE1938" w:rsidRDefault="00D2385D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«Суп картофельный с вермишелью» - микробиологические показатели</w:t>
            </w:r>
          </w:p>
        </w:tc>
        <w:tc>
          <w:tcPr>
            <w:tcW w:w="1615" w:type="pct"/>
          </w:tcPr>
          <w:p w:rsidR="00D2385D" w:rsidRDefault="00D2385D" w:rsidP="00D2385D">
            <w:pPr>
              <w:jc w:val="center"/>
            </w:pPr>
            <w:r w:rsidRPr="00D4286E">
              <w:t>соответствуют требованиям</w:t>
            </w:r>
          </w:p>
        </w:tc>
      </w:tr>
      <w:tr w:rsidR="00D2385D" w:rsidRPr="00DE1938" w:rsidTr="00D2385D">
        <w:trPr>
          <w:trHeight w:val="454"/>
        </w:trPr>
        <w:tc>
          <w:tcPr>
            <w:tcW w:w="588" w:type="pct"/>
          </w:tcPr>
          <w:p w:rsidR="00D2385D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4</w:t>
            </w:r>
          </w:p>
        </w:tc>
        <w:tc>
          <w:tcPr>
            <w:tcW w:w="2797" w:type="pct"/>
          </w:tcPr>
          <w:p w:rsidR="00D2385D" w:rsidRPr="00DE1938" w:rsidRDefault="00D2385D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«Яйцо куриное» - микробиологические показатели (патогенные м/о, в т. ч сальмонеллы)</w:t>
            </w:r>
          </w:p>
        </w:tc>
        <w:tc>
          <w:tcPr>
            <w:tcW w:w="1615" w:type="pct"/>
          </w:tcPr>
          <w:p w:rsidR="00D2385D" w:rsidRDefault="00D2385D" w:rsidP="00D2385D">
            <w:pPr>
              <w:jc w:val="center"/>
            </w:pPr>
            <w:r w:rsidRPr="00D4286E">
              <w:t>соответствуют требованиям</w:t>
            </w:r>
          </w:p>
        </w:tc>
      </w:tr>
      <w:tr w:rsidR="00D2385D" w:rsidRPr="00DE1938" w:rsidTr="00D2385D">
        <w:trPr>
          <w:trHeight w:val="454"/>
        </w:trPr>
        <w:tc>
          <w:tcPr>
            <w:tcW w:w="588" w:type="pct"/>
          </w:tcPr>
          <w:p w:rsidR="00D2385D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5</w:t>
            </w:r>
          </w:p>
        </w:tc>
        <w:tc>
          <w:tcPr>
            <w:tcW w:w="2797" w:type="pct"/>
          </w:tcPr>
          <w:p w:rsidR="00D2385D" w:rsidRPr="00DE1938" w:rsidRDefault="00D2385D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 xml:space="preserve">«Огурцы </w:t>
            </w:r>
            <w:r w:rsidR="00CD2374" w:rsidRPr="00DE1938">
              <w:rPr>
                <w:sz w:val="24"/>
                <w:szCs w:val="24"/>
              </w:rPr>
              <w:t>свежие» -</w:t>
            </w:r>
            <w:r w:rsidRPr="00DE1938">
              <w:rPr>
                <w:sz w:val="24"/>
                <w:szCs w:val="24"/>
              </w:rPr>
              <w:t xml:space="preserve"> хим. состав </w:t>
            </w:r>
            <w:r w:rsidR="00CD2374" w:rsidRPr="00DE1938">
              <w:rPr>
                <w:sz w:val="24"/>
                <w:szCs w:val="24"/>
              </w:rPr>
              <w:t>показатель -</w:t>
            </w:r>
            <w:r w:rsidRPr="00DE1938">
              <w:rPr>
                <w:sz w:val="24"/>
                <w:szCs w:val="24"/>
              </w:rPr>
              <w:t xml:space="preserve"> нитраты</w:t>
            </w:r>
          </w:p>
        </w:tc>
        <w:tc>
          <w:tcPr>
            <w:tcW w:w="1615" w:type="pct"/>
          </w:tcPr>
          <w:p w:rsidR="00D2385D" w:rsidRDefault="00D2385D" w:rsidP="00D2385D">
            <w:pPr>
              <w:jc w:val="center"/>
            </w:pPr>
            <w:r w:rsidRPr="00F8563A">
              <w:t>соответствует нормативам</w:t>
            </w:r>
          </w:p>
        </w:tc>
      </w:tr>
      <w:tr w:rsidR="00D2385D" w:rsidRPr="00DE1938" w:rsidTr="00D2385D">
        <w:trPr>
          <w:trHeight w:val="454"/>
        </w:trPr>
        <w:tc>
          <w:tcPr>
            <w:tcW w:w="588" w:type="pct"/>
          </w:tcPr>
          <w:p w:rsidR="00D2385D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6</w:t>
            </w:r>
          </w:p>
        </w:tc>
        <w:tc>
          <w:tcPr>
            <w:tcW w:w="2797" w:type="pct"/>
          </w:tcPr>
          <w:p w:rsidR="00D2385D" w:rsidRPr="00DE1938" w:rsidRDefault="00D2385D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«Сметана 15%», пр-во ООО «ГАЛАКТИКА», РФ, СПб - исследование на патогенные м/о, в т.</w:t>
            </w:r>
            <w:r w:rsidR="00947778">
              <w:rPr>
                <w:sz w:val="24"/>
                <w:szCs w:val="24"/>
              </w:rPr>
              <w:t xml:space="preserve"> </w:t>
            </w:r>
            <w:r w:rsidRPr="00DE1938">
              <w:rPr>
                <w:sz w:val="24"/>
                <w:szCs w:val="24"/>
              </w:rPr>
              <w:t>ч. сальмонеллы</w:t>
            </w:r>
          </w:p>
        </w:tc>
        <w:tc>
          <w:tcPr>
            <w:tcW w:w="1615" w:type="pct"/>
          </w:tcPr>
          <w:p w:rsidR="00D2385D" w:rsidRDefault="00D2385D" w:rsidP="00D2385D">
            <w:pPr>
              <w:jc w:val="center"/>
            </w:pPr>
            <w:r w:rsidRPr="00F8563A">
              <w:t>соответствует нормативам</w:t>
            </w: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7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«Компот из брусники» - «С» витамин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48,9 мг/порции</w:t>
            </w: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8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 xml:space="preserve"> «Говядина тушеная» - качество термообработки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достаточное</w:t>
            </w: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9 - 23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Смывы с объектов внешней среды на БГКП – 5 + 10 гельминтов образцов проб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не обнаружены</w:t>
            </w: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b/>
                <w:sz w:val="24"/>
                <w:szCs w:val="24"/>
              </w:rPr>
            </w:pPr>
            <w:r w:rsidRPr="00DE1938">
              <w:rPr>
                <w:b/>
                <w:sz w:val="24"/>
                <w:szCs w:val="24"/>
              </w:rPr>
              <w:t>Итого: 23 исследования</w:t>
            </w:r>
          </w:p>
        </w:tc>
        <w:tc>
          <w:tcPr>
            <w:tcW w:w="1615" w:type="pct"/>
          </w:tcPr>
          <w:p w:rsidR="00C875A7" w:rsidRPr="00A92C91" w:rsidRDefault="00A92C91" w:rsidP="00D2385D">
            <w:pPr>
              <w:jc w:val="center"/>
              <w:rPr>
                <w:sz w:val="24"/>
                <w:szCs w:val="24"/>
              </w:rPr>
            </w:pPr>
            <w:r w:rsidRPr="00A92C91">
              <w:rPr>
                <w:sz w:val="24"/>
                <w:szCs w:val="24"/>
              </w:rPr>
              <w:t>соответствуют требованиям нормативных документов</w:t>
            </w:r>
          </w:p>
        </w:tc>
      </w:tr>
      <w:tr w:rsidR="00C875A7" w:rsidRPr="00DE1938" w:rsidTr="00D2385D">
        <w:trPr>
          <w:trHeight w:val="400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797" w:type="pct"/>
          </w:tcPr>
          <w:p w:rsidR="00C875A7" w:rsidRPr="00DE1938" w:rsidRDefault="00C875A7" w:rsidP="00D2385D">
            <w:pPr>
              <w:jc w:val="center"/>
              <w:rPr>
                <w:b/>
                <w:sz w:val="24"/>
                <w:szCs w:val="24"/>
              </w:rPr>
            </w:pPr>
            <w:r w:rsidRPr="00DE1938">
              <w:rPr>
                <w:b/>
                <w:sz w:val="24"/>
                <w:szCs w:val="24"/>
              </w:rPr>
              <w:t>Столовая №</w:t>
            </w:r>
            <w:r w:rsidR="00A92C91">
              <w:rPr>
                <w:b/>
                <w:sz w:val="24"/>
                <w:szCs w:val="24"/>
              </w:rPr>
              <w:t xml:space="preserve"> </w:t>
            </w:r>
            <w:r w:rsidRPr="00DE1938">
              <w:rPr>
                <w:b/>
                <w:sz w:val="24"/>
                <w:szCs w:val="24"/>
              </w:rPr>
              <w:t>7 (19.04. 2019)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</w:p>
        </w:tc>
      </w:tr>
      <w:tr w:rsidR="003A7A50" w:rsidRPr="00DE1938" w:rsidTr="00D2385D">
        <w:trPr>
          <w:trHeight w:val="454"/>
        </w:trPr>
        <w:tc>
          <w:tcPr>
            <w:tcW w:w="588" w:type="pct"/>
          </w:tcPr>
          <w:p w:rsidR="003A7A50" w:rsidRPr="00DE1938" w:rsidRDefault="003A7A50" w:rsidP="003A7A50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1</w:t>
            </w:r>
          </w:p>
        </w:tc>
        <w:tc>
          <w:tcPr>
            <w:tcW w:w="2797" w:type="pct"/>
          </w:tcPr>
          <w:p w:rsidR="003A7A50" w:rsidRPr="00DE1938" w:rsidRDefault="003A7A50" w:rsidP="003A7A50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«Суп борщ «Московский» - микробиологические показатели</w:t>
            </w:r>
          </w:p>
        </w:tc>
        <w:tc>
          <w:tcPr>
            <w:tcW w:w="1615" w:type="pct"/>
          </w:tcPr>
          <w:p w:rsidR="003A7A50" w:rsidRDefault="003A7A50" w:rsidP="003A7A50">
            <w:pPr>
              <w:jc w:val="center"/>
            </w:pPr>
            <w:r w:rsidRPr="001610C5">
              <w:t>соответствуют требованиям</w:t>
            </w:r>
          </w:p>
        </w:tc>
      </w:tr>
      <w:tr w:rsidR="003A7A50" w:rsidRPr="00DE1938" w:rsidTr="00D2385D">
        <w:trPr>
          <w:trHeight w:val="454"/>
        </w:trPr>
        <w:tc>
          <w:tcPr>
            <w:tcW w:w="588" w:type="pct"/>
          </w:tcPr>
          <w:p w:rsidR="003A7A50" w:rsidRPr="00DE1938" w:rsidRDefault="003A7A50" w:rsidP="003A7A50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2</w:t>
            </w:r>
          </w:p>
        </w:tc>
        <w:tc>
          <w:tcPr>
            <w:tcW w:w="2797" w:type="pct"/>
          </w:tcPr>
          <w:p w:rsidR="003A7A50" w:rsidRPr="00DE1938" w:rsidRDefault="003A7A50" w:rsidP="003A7A50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«Запеканка картофельная с мясом» - микробиологические показатели</w:t>
            </w:r>
          </w:p>
        </w:tc>
        <w:tc>
          <w:tcPr>
            <w:tcW w:w="1615" w:type="pct"/>
          </w:tcPr>
          <w:p w:rsidR="003A7A50" w:rsidRDefault="003A7A50" w:rsidP="003A7A50">
            <w:pPr>
              <w:jc w:val="center"/>
            </w:pPr>
            <w:r w:rsidRPr="001610C5">
              <w:t>соответствуют требованиям</w:t>
            </w:r>
          </w:p>
        </w:tc>
      </w:tr>
      <w:tr w:rsidR="003A7A50" w:rsidRPr="00DE1938" w:rsidTr="00D2385D">
        <w:trPr>
          <w:trHeight w:val="454"/>
        </w:trPr>
        <w:tc>
          <w:tcPr>
            <w:tcW w:w="588" w:type="pct"/>
          </w:tcPr>
          <w:p w:rsidR="003A7A50" w:rsidRPr="00DE1938" w:rsidRDefault="003A7A50" w:rsidP="003A7A50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3</w:t>
            </w:r>
          </w:p>
        </w:tc>
        <w:tc>
          <w:tcPr>
            <w:tcW w:w="2797" w:type="pct"/>
          </w:tcPr>
          <w:p w:rsidR="003A7A50" w:rsidRPr="00DE1938" w:rsidRDefault="003A7A50" w:rsidP="003A7A50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«Яйцо куриное» - микробиологические показатели (патогенные м/о, в т. ч сальмонеллы)</w:t>
            </w:r>
          </w:p>
        </w:tc>
        <w:tc>
          <w:tcPr>
            <w:tcW w:w="1615" w:type="pct"/>
          </w:tcPr>
          <w:p w:rsidR="003A7A50" w:rsidRDefault="003A7A50" w:rsidP="003A7A50">
            <w:pPr>
              <w:jc w:val="center"/>
            </w:pPr>
            <w:r w:rsidRPr="001610C5">
              <w:t>соответствуют требованиям</w:t>
            </w:r>
          </w:p>
        </w:tc>
      </w:tr>
      <w:tr w:rsidR="00D2385D" w:rsidRPr="00DE1938" w:rsidTr="00D2385D">
        <w:trPr>
          <w:trHeight w:val="454"/>
        </w:trPr>
        <w:tc>
          <w:tcPr>
            <w:tcW w:w="588" w:type="pct"/>
          </w:tcPr>
          <w:p w:rsidR="00D2385D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4</w:t>
            </w:r>
          </w:p>
        </w:tc>
        <w:tc>
          <w:tcPr>
            <w:tcW w:w="2797" w:type="pct"/>
          </w:tcPr>
          <w:p w:rsidR="00D2385D" w:rsidRPr="00DE1938" w:rsidRDefault="00D2385D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 xml:space="preserve">«Огурцы </w:t>
            </w:r>
            <w:r w:rsidR="00CD2374" w:rsidRPr="00DE1938">
              <w:rPr>
                <w:sz w:val="24"/>
                <w:szCs w:val="24"/>
              </w:rPr>
              <w:t>свежие» -</w:t>
            </w:r>
            <w:r w:rsidRPr="00DE1938">
              <w:rPr>
                <w:sz w:val="24"/>
                <w:szCs w:val="24"/>
              </w:rPr>
              <w:t xml:space="preserve"> хим. состав </w:t>
            </w:r>
            <w:r w:rsidR="00CD2374" w:rsidRPr="00DE1938">
              <w:rPr>
                <w:sz w:val="24"/>
                <w:szCs w:val="24"/>
              </w:rPr>
              <w:t>показатель -</w:t>
            </w:r>
            <w:r w:rsidRPr="00DE1938">
              <w:rPr>
                <w:sz w:val="24"/>
                <w:szCs w:val="24"/>
              </w:rPr>
              <w:t>нитраты</w:t>
            </w:r>
          </w:p>
        </w:tc>
        <w:tc>
          <w:tcPr>
            <w:tcW w:w="1615" w:type="pct"/>
          </w:tcPr>
          <w:p w:rsidR="00D2385D" w:rsidRDefault="00D2385D" w:rsidP="00D2385D">
            <w:pPr>
              <w:jc w:val="center"/>
            </w:pPr>
            <w:r w:rsidRPr="00E833C7">
              <w:t>соответствует нормативам</w:t>
            </w:r>
          </w:p>
        </w:tc>
      </w:tr>
      <w:tr w:rsidR="00D2385D" w:rsidRPr="00DE1938" w:rsidTr="00D2385D">
        <w:trPr>
          <w:trHeight w:val="454"/>
        </w:trPr>
        <w:tc>
          <w:tcPr>
            <w:tcW w:w="588" w:type="pct"/>
          </w:tcPr>
          <w:p w:rsidR="00D2385D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5</w:t>
            </w:r>
          </w:p>
        </w:tc>
        <w:tc>
          <w:tcPr>
            <w:tcW w:w="2797" w:type="pct"/>
          </w:tcPr>
          <w:p w:rsidR="00D2385D" w:rsidRPr="00DE1938" w:rsidRDefault="00D2385D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«Сметана 15%», пр-во ООО «ГАЛАКТИКА», РФ, СПб - исследование на патогенные м/о, в т.</w:t>
            </w:r>
            <w:r w:rsidR="00947778">
              <w:rPr>
                <w:sz w:val="24"/>
                <w:szCs w:val="24"/>
              </w:rPr>
              <w:t xml:space="preserve"> </w:t>
            </w:r>
            <w:r w:rsidRPr="00DE1938">
              <w:rPr>
                <w:sz w:val="24"/>
                <w:szCs w:val="24"/>
              </w:rPr>
              <w:t>ч. сальмонеллы</w:t>
            </w:r>
          </w:p>
        </w:tc>
        <w:tc>
          <w:tcPr>
            <w:tcW w:w="1615" w:type="pct"/>
          </w:tcPr>
          <w:p w:rsidR="00D2385D" w:rsidRDefault="00D2385D" w:rsidP="00D2385D">
            <w:pPr>
              <w:jc w:val="center"/>
            </w:pPr>
            <w:r w:rsidRPr="00E833C7">
              <w:t>соответствует нормативам</w:t>
            </w:r>
          </w:p>
        </w:tc>
      </w:tr>
      <w:tr w:rsidR="00D2385D" w:rsidRPr="00DE1938" w:rsidTr="00D2385D">
        <w:trPr>
          <w:trHeight w:val="454"/>
        </w:trPr>
        <w:tc>
          <w:tcPr>
            <w:tcW w:w="588" w:type="pct"/>
          </w:tcPr>
          <w:p w:rsidR="00D2385D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6</w:t>
            </w:r>
          </w:p>
        </w:tc>
        <w:tc>
          <w:tcPr>
            <w:tcW w:w="2797" w:type="pct"/>
          </w:tcPr>
          <w:p w:rsidR="00D2385D" w:rsidRPr="00DE1938" w:rsidRDefault="00D2385D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«Масло сливочное 82,5%), пр-во ООО «Всеволожский МК» РФ СПб – исследование на патогенные м/о, в т.</w:t>
            </w:r>
            <w:r w:rsidR="00947778">
              <w:rPr>
                <w:sz w:val="24"/>
                <w:szCs w:val="24"/>
              </w:rPr>
              <w:t xml:space="preserve"> </w:t>
            </w:r>
            <w:r w:rsidRPr="00DE1938">
              <w:rPr>
                <w:sz w:val="24"/>
                <w:szCs w:val="24"/>
              </w:rPr>
              <w:t>ч. сальмонеллы</w:t>
            </w:r>
          </w:p>
        </w:tc>
        <w:tc>
          <w:tcPr>
            <w:tcW w:w="1615" w:type="pct"/>
          </w:tcPr>
          <w:p w:rsidR="00D2385D" w:rsidRDefault="00D2385D" w:rsidP="00D2385D">
            <w:pPr>
              <w:jc w:val="center"/>
            </w:pPr>
            <w:r w:rsidRPr="00E833C7">
              <w:t>соответствует нормативам</w:t>
            </w:r>
          </w:p>
        </w:tc>
      </w:tr>
      <w:tr w:rsidR="00D2385D" w:rsidRPr="00DE1938" w:rsidTr="00D2385D">
        <w:trPr>
          <w:trHeight w:val="454"/>
        </w:trPr>
        <w:tc>
          <w:tcPr>
            <w:tcW w:w="588" w:type="pct"/>
          </w:tcPr>
          <w:p w:rsidR="00D2385D" w:rsidRPr="00DE1938" w:rsidRDefault="00D2385D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7</w:t>
            </w:r>
          </w:p>
        </w:tc>
        <w:tc>
          <w:tcPr>
            <w:tcW w:w="2797" w:type="pct"/>
          </w:tcPr>
          <w:p w:rsidR="00D2385D" w:rsidRPr="00DE1938" w:rsidRDefault="00D2385D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«Капуста белокочанная свежая» - хим. состав показатель - нитраты</w:t>
            </w:r>
          </w:p>
        </w:tc>
        <w:tc>
          <w:tcPr>
            <w:tcW w:w="1615" w:type="pct"/>
          </w:tcPr>
          <w:p w:rsidR="00D2385D" w:rsidRDefault="00D2385D" w:rsidP="00D2385D">
            <w:pPr>
              <w:jc w:val="center"/>
            </w:pPr>
            <w:r w:rsidRPr="00E833C7">
              <w:t>соответствует нормативам</w:t>
            </w: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8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«Компот из мандаринов и яблок» - «С» витамин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51,6 мг/порция</w:t>
            </w: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9-13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 xml:space="preserve">Смывы с объектов внешней среды на возбудителей иерсиниоза </w:t>
            </w:r>
            <w:r w:rsidR="00CD2374" w:rsidRPr="00DE1938">
              <w:rPr>
                <w:sz w:val="24"/>
                <w:szCs w:val="24"/>
              </w:rPr>
              <w:t>– 5</w:t>
            </w:r>
            <w:r w:rsidRPr="00DE1938">
              <w:rPr>
                <w:sz w:val="24"/>
                <w:szCs w:val="24"/>
              </w:rPr>
              <w:t xml:space="preserve"> образцов проб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иерсинии  не обнаружены</w:t>
            </w: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lastRenderedPageBreak/>
              <w:t>14- 28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Смывы с объектов внешней среды на БГКП – 5 образцов проб + 10 гельминты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не обнаружены</w:t>
            </w: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29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Холодная водопроводная вода – исследования санитарно-химических и микробиологических показателей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соответствуют таблице 1</w:t>
            </w:r>
          </w:p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СанПиН 2.1.4.1074-01</w:t>
            </w: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b/>
                <w:sz w:val="24"/>
                <w:szCs w:val="24"/>
              </w:rPr>
            </w:pPr>
            <w:r w:rsidRPr="00DE1938">
              <w:rPr>
                <w:b/>
                <w:sz w:val="24"/>
                <w:szCs w:val="24"/>
              </w:rPr>
              <w:t>Итого: 29 исследований</w:t>
            </w:r>
          </w:p>
        </w:tc>
        <w:tc>
          <w:tcPr>
            <w:tcW w:w="1615" w:type="pct"/>
          </w:tcPr>
          <w:p w:rsidR="00C875A7" w:rsidRPr="00A92C91" w:rsidRDefault="00A92C91" w:rsidP="00D2385D">
            <w:pPr>
              <w:jc w:val="center"/>
              <w:rPr>
                <w:sz w:val="24"/>
                <w:szCs w:val="24"/>
              </w:rPr>
            </w:pPr>
            <w:r w:rsidRPr="00A92C91">
              <w:rPr>
                <w:sz w:val="24"/>
                <w:szCs w:val="24"/>
              </w:rPr>
              <w:t>соответствуют требованиям нормативных документов</w:t>
            </w:r>
          </w:p>
        </w:tc>
      </w:tr>
      <w:tr w:rsidR="00C875A7" w:rsidRPr="00DE1938" w:rsidTr="00D2385D">
        <w:trPr>
          <w:trHeight w:val="201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797" w:type="pct"/>
          </w:tcPr>
          <w:p w:rsidR="00C875A7" w:rsidRPr="00DE1938" w:rsidRDefault="00C875A7" w:rsidP="00786823">
            <w:pPr>
              <w:jc w:val="center"/>
              <w:rPr>
                <w:b/>
                <w:sz w:val="24"/>
                <w:szCs w:val="24"/>
              </w:rPr>
            </w:pPr>
            <w:r w:rsidRPr="00DE1938">
              <w:rPr>
                <w:b/>
                <w:sz w:val="24"/>
                <w:szCs w:val="24"/>
              </w:rPr>
              <w:t>Столовая №</w:t>
            </w:r>
            <w:r w:rsidR="00D2385D">
              <w:rPr>
                <w:b/>
                <w:sz w:val="24"/>
                <w:szCs w:val="24"/>
              </w:rPr>
              <w:t xml:space="preserve"> </w:t>
            </w:r>
            <w:r w:rsidRPr="00DE1938">
              <w:rPr>
                <w:b/>
                <w:sz w:val="24"/>
                <w:szCs w:val="24"/>
              </w:rPr>
              <w:t>8</w:t>
            </w:r>
            <w:r w:rsidR="00D2385D">
              <w:rPr>
                <w:b/>
                <w:sz w:val="24"/>
                <w:szCs w:val="24"/>
              </w:rPr>
              <w:t xml:space="preserve"> </w:t>
            </w:r>
            <w:r w:rsidR="00786823">
              <w:rPr>
                <w:b/>
                <w:sz w:val="24"/>
                <w:szCs w:val="24"/>
              </w:rPr>
              <w:t>(25.04.2019)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1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«Рис отварной» - микробиологические показатели</w:t>
            </w:r>
          </w:p>
        </w:tc>
        <w:tc>
          <w:tcPr>
            <w:tcW w:w="1615" w:type="pct"/>
          </w:tcPr>
          <w:p w:rsidR="00C875A7" w:rsidRPr="00DE1938" w:rsidRDefault="003A7A50" w:rsidP="003A7A5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соответствуют требованиям</w:t>
            </w:r>
          </w:p>
        </w:tc>
      </w:tr>
      <w:tr w:rsidR="003A7A50" w:rsidRPr="00DE1938" w:rsidTr="00D2385D">
        <w:trPr>
          <w:trHeight w:val="454"/>
        </w:trPr>
        <w:tc>
          <w:tcPr>
            <w:tcW w:w="588" w:type="pct"/>
          </w:tcPr>
          <w:p w:rsidR="003A7A50" w:rsidRPr="00DE1938" w:rsidRDefault="003A7A50" w:rsidP="003A7A50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2</w:t>
            </w:r>
          </w:p>
        </w:tc>
        <w:tc>
          <w:tcPr>
            <w:tcW w:w="2797" w:type="pct"/>
          </w:tcPr>
          <w:p w:rsidR="003A7A50" w:rsidRPr="00DE1938" w:rsidRDefault="003A7A50" w:rsidP="003A7A50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 xml:space="preserve"> «Котлета куриная жареная» - микробиологические показатели</w:t>
            </w:r>
          </w:p>
        </w:tc>
        <w:tc>
          <w:tcPr>
            <w:tcW w:w="1615" w:type="pct"/>
          </w:tcPr>
          <w:p w:rsidR="003A7A50" w:rsidRDefault="003A7A50" w:rsidP="003A7A50">
            <w:pPr>
              <w:jc w:val="center"/>
            </w:pPr>
            <w:r w:rsidRPr="00143CBE">
              <w:t>соответствуют требованиям</w:t>
            </w:r>
          </w:p>
        </w:tc>
      </w:tr>
      <w:tr w:rsidR="003A7A50" w:rsidRPr="00DE1938" w:rsidTr="00D2385D">
        <w:trPr>
          <w:trHeight w:val="454"/>
        </w:trPr>
        <w:tc>
          <w:tcPr>
            <w:tcW w:w="588" w:type="pct"/>
          </w:tcPr>
          <w:p w:rsidR="003A7A50" w:rsidRPr="00DE1938" w:rsidRDefault="003A7A50" w:rsidP="003A7A50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3</w:t>
            </w:r>
          </w:p>
        </w:tc>
        <w:tc>
          <w:tcPr>
            <w:tcW w:w="2797" w:type="pct"/>
          </w:tcPr>
          <w:p w:rsidR="003A7A50" w:rsidRPr="00DE1938" w:rsidRDefault="003A7A50" w:rsidP="003A7A50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«Яйцо куриное» - микробиологические показатели (патогенные м/о, в т. ч сальмонеллы)</w:t>
            </w:r>
          </w:p>
        </w:tc>
        <w:tc>
          <w:tcPr>
            <w:tcW w:w="1615" w:type="pct"/>
          </w:tcPr>
          <w:p w:rsidR="003A7A50" w:rsidRDefault="003A7A50" w:rsidP="003A7A50">
            <w:pPr>
              <w:jc w:val="center"/>
            </w:pPr>
            <w:r w:rsidRPr="00143CBE">
              <w:t>соответствуют требованиям</w:t>
            </w:r>
          </w:p>
        </w:tc>
      </w:tr>
      <w:tr w:rsidR="003A7A50" w:rsidRPr="00DE1938" w:rsidTr="00D2385D">
        <w:trPr>
          <w:trHeight w:val="463"/>
        </w:trPr>
        <w:tc>
          <w:tcPr>
            <w:tcW w:w="588" w:type="pct"/>
          </w:tcPr>
          <w:p w:rsidR="003A7A50" w:rsidRPr="00DE1938" w:rsidRDefault="003A7A50" w:rsidP="003A7A50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4</w:t>
            </w:r>
          </w:p>
        </w:tc>
        <w:tc>
          <w:tcPr>
            <w:tcW w:w="2797" w:type="pct"/>
          </w:tcPr>
          <w:p w:rsidR="003A7A50" w:rsidRPr="00DE1938" w:rsidRDefault="003A7A50" w:rsidP="003A7A50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«Морковь столовая свежая» - хим. состав показатель - нитраты</w:t>
            </w:r>
          </w:p>
        </w:tc>
        <w:tc>
          <w:tcPr>
            <w:tcW w:w="1615" w:type="pct"/>
          </w:tcPr>
          <w:p w:rsidR="003A7A50" w:rsidRDefault="003A7A50" w:rsidP="003A7A50">
            <w:pPr>
              <w:jc w:val="center"/>
            </w:pPr>
            <w:r w:rsidRPr="0090015B">
              <w:t>соответствует нормативам</w:t>
            </w:r>
          </w:p>
        </w:tc>
      </w:tr>
      <w:tr w:rsidR="003A7A50" w:rsidRPr="00DE1938" w:rsidTr="00D2385D">
        <w:trPr>
          <w:trHeight w:val="454"/>
        </w:trPr>
        <w:tc>
          <w:tcPr>
            <w:tcW w:w="588" w:type="pct"/>
          </w:tcPr>
          <w:p w:rsidR="003A7A50" w:rsidRPr="00DE1938" w:rsidRDefault="003A7A50" w:rsidP="003A7A50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5</w:t>
            </w:r>
          </w:p>
        </w:tc>
        <w:tc>
          <w:tcPr>
            <w:tcW w:w="2797" w:type="pct"/>
          </w:tcPr>
          <w:p w:rsidR="003A7A50" w:rsidRPr="00DE1938" w:rsidRDefault="003A7A50" w:rsidP="003A7A50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«Сметана 15%», пр-во ООО «ГАЛАКТИКА», РФ, СПб - исследование на патогенные м/о, в т.</w:t>
            </w:r>
            <w:r w:rsidR="00947778">
              <w:rPr>
                <w:sz w:val="24"/>
                <w:szCs w:val="24"/>
              </w:rPr>
              <w:t xml:space="preserve"> </w:t>
            </w:r>
            <w:r w:rsidRPr="00DE1938">
              <w:rPr>
                <w:sz w:val="24"/>
                <w:szCs w:val="24"/>
              </w:rPr>
              <w:t>ч. сальмонеллы</w:t>
            </w:r>
          </w:p>
        </w:tc>
        <w:tc>
          <w:tcPr>
            <w:tcW w:w="1615" w:type="pct"/>
          </w:tcPr>
          <w:p w:rsidR="003A7A50" w:rsidRDefault="003A7A50" w:rsidP="003A7A50">
            <w:pPr>
              <w:jc w:val="center"/>
            </w:pPr>
            <w:r w:rsidRPr="0090015B">
              <w:t>соответствует нормативам</w:t>
            </w: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6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«Котлета жареная» - качество термообработки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достаточное.</w:t>
            </w: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7 - 21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Смывы с объектов внешней среды на БГКП – 5 образцов проб + 10 на гельминты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не обнаружены</w:t>
            </w:r>
          </w:p>
        </w:tc>
      </w:tr>
      <w:tr w:rsidR="00C875A7" w:rsidRPr="00DE1938" w:rsidTr="00D2385D">
        <w:trPr>
          <w:trHeight w:val="402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b/>
                <w:sz w:val="24"/>
                <w:szCs w:val="24"/>
              </w:rPr>
            </w:pPr>
            <w:r w:rsidRPr="00DE1938">
              <w:rPr>
                <w:b/>
                <w:sz w:val="24"/>
                <w:szCs w:val="24"/>
              </w:rPr>
              <w:t>Итого: 21 исследование</w:t>
            </w:r>
          </w:p>
        </w:tc>
        <w:tc>
          <w:tcPr>
            <w:tcW w:w="1615" w:type="pct"/>
          </w:tcPr>
          <w:p w:rsidR="00C875A7" w:rsidRPr="00A92C91" w:rsidRDefault="00A92C91" w:rsidP="00D2385D">
            <w:pPr>
              <w:jc w:val="center"/>
              <w:rPr>
                <w:sz w:val="24"/>
                <w:szCs w:val="24"/>
              </w:rPr>
            </w:pPr>
            <w:r w:rsidRPr="00A92C91">
              <w:rPr>
                <w:sz w:val="24"/>
                <w:szCs w:val="24"/>
              </w:rPr>
              <w:t>соответствуют требованиям нормативных документов</w:t>
            </w:r>
          </w:p>
        </w:tc>
      </w:tr>
      <w:tr w:rsidR="00C875A7" w:rsidRPr="00DE1938" w:rsidTr="00D2385D">
        <w:trPr>
          <w:trHeight w:val="280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797" w:type="pct"/>
          </w:tcPr>
          <w:p w:rsidR="00C875A7" w:rsidRPr="00DE1938" w:rsidRDefault="00C875A7" w:rsidP="00786823">
            <w:pPr>
              <w:jc w:val="center"/>
              <w:rPr>
                <w:sz w:val="24"/>
                <w:szCs w:val="24"/>
              </w:rPr>
            </w:pPr>
            <w:r w:rsidRPr="00DE1938">
              <w:rPr>
                <w:b/>
                <w:sz w:val="24"/>
                <w:szCs w:val="24"/>
              </w:rPr>
              <w:t>Столовая №</w:t>
            </w:r>
            <w:r w:rsidR="00D2385D">
              <w:rPr>
                <w:b/>
                <w:sz w:val="24"/>
                <w:szCs w:val="24"/>
              </w:rPr>
              <w:t xml:space="preserve"> </w:t>
            </w:r>
            <w:r w:rsidRPr="00DE1938">
              <w:rPr>
                <w:b/>
                <w:sz w:val="24"/>
                <w:szCs w:val="24"/>
              </w:rPr>
              <w:t>9</w:t>
            </w:r>
            <w:r w:rsidR="00D2385D">
              <w:rPr>
                <w:b/>
                <w:sz w:val="24"/>
                <w:szCs w:val="24"/>
              </w:rPr>
              <w:t xml:space="preserve"> </w:t>
            </w:r>
            <w:r w:rsidR="00786823">
              <w:rPr>
                <w:b/>
                <w:sz w:val="24"/>
                <w:szCs w:val="24"/>
              </w:rPr>
              <w:t>(19.04.2019)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</w:p>
        </w:tc>
      </w:tr>
      <w:tr w:rsidR="003A7A50" w:rsidRPr="00DE1938" w:rsidTr="00D2385D">
        <w:trPr>
          <w:trHeight w:val="454"/>
        </w:trPr>
        <w:tc>
          <w:tcPr>
            <w:tcW w:w="588" w:type="pct"/>
          </w:tcPr>
          <w:p w:rsidR="003A7A50" w:rsidRPr="00DE1938" w:rsidRDefault="003A7A50" w:rsidP="003A7A50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 xml:space="preserve">1 </w:t>
            </w:r>
          </w:p>
        </w:tc>
        <w:tc>
          <w:tcPr>
            <w:tcW w:w="2797" w:type="pct"/>
          </w:tcPr>
          <w:p w:rsidR="003A7A50" w:rsidRPr="00DE1938" w:rsidRDefault="003A7A50" w:rsidP="003A7A50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«Свинина тушеная» - микробиологические показатели</w:t>
            </w:r>
          </w:p>
        </w:tc>
        <w:tc>
          <w:tcPr>
            <w:tcW w:w="1615" w:type="pct"/>
          </w:tcPr>
          <w:p w:rsidR="003A7A50" w:rsidRDefault="003A7A50" w:rsidP="003A7A50">
            <w:pPr>
              <w:jc w:val="center"/>
            </w:pPr>
            <w:r w:rsidRPr="00821D23">
              <w:t>соответствуют требованиям</w:t>
            </w:r>
          </w:p>
        </w:tc>
      </w:tr>
      <w:tr w:rsidR="003A7A50" w:rsidRPr="00DE1938" w:rsidTr="00D2385D">
        <w:trPr>
          <w:trHeight w:val="454"/>
        </w:trPr>
        <w:tc>
          <w:tcPr>
            <w:tcW w:w="588" w:type="pct"/>
          </w:tcPr>
          <w:p w:rsidR="003A7A50" w:rsidRPr="00DE1938" w:rsidRDefault="003A7A50" w:rsidP="003A7A50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2</w:t>
            </w:r>
          </w:p>
        </w:tc>
        <w:tc>
          <w:tcPr>
            <w:tcW w:w="2797" w:type="pct"/>
          </w:tcPr>
          <w:p w:rsidR="003A7A50" w:rsidRPr="00DE1938" w:rsidRDefault="003A7A50" w:rsidP="003A7A50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«Греча отварная» - микробиологические показатели</w:t>
            </w:r>
          </w:p>
        </w:tc>
        <w:tc>
          <w:tcPr>
            <w:tcW w:w="1615" w:type="pct"/>
          </w:tcPr>
          <w:p w:rsidR="003A7A50" w:rsidRDefault="003A7A50" w:rsidP="003A7A50">
            <w:pPr>
              <w:jc w:val="center"/>
            </w:pPr>
            <w:r w:rsidRPr="00821D23">
              <w:t>соответствуют требованиям</w:t>
            </w: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3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«Сметана 15%», пр-во ООО «ГАЛАКТИКА», РФ, СПб - исследование на патогенные м/о, в т.</w:t>
            </w:r>
            <w:r w:rsidR="00947778">
              <w:rPr>
                <w:sz w:val="24"/>
                <w:szCs w:val="24"/>
              </w:rPr>
              <w:t xml:space="preserve"> </w:t>
            </w:r>
            <w:r w:rsidRPr="00DE1938">
              <w:rPr>
                <w:sz w:val="24"/>
                <w:szCs w:val="24"/>
              </w:rPr>
              <w:t>ч. сальмонеллы</w:t>
            </w:r>
          </w:p>
        </w:tc>
        <w:tc>
          <w:tcPr>
            <w:tcW w:w="1615" w:type="pct"/>
          </w:tcPr>
          <w:p w:rsidR="00C875A7" w:rsidRPr="00DE1938" w:rsidRDefault="003A7A50" w:rsidP="003A7A5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соответствуют</w:t>
            </w:r>
            <w:r w:rsidR="00C875A7" w:rsidRPr="00DE1938">
              <w:rPr>
                <w:sz w:val="24"/>
                <w:szCs w:val="24"/>
              </w:rPr>
              <w:t xml:space="preserve"> нормативам</w:t>
            </w: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4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«Яйцо куриное» - микробиологические показатели (патогенные м/о, в т. ч сальмонеллы)</w:t>
            </w:r>
          </w:p>
        </w:tc>
        <w:tc>
          <w:tcPr>
            <w:tcW w:w="1615" w:type="pct"/>
          </w:tcPr>
          <w:p w:rsidR="00C875A7" w:rsidRPr="00DE1938" w:rsidRDefault="003A7A50" w:rsidP="00D2385D">
            <w:pPr>
              <w:jc w:val="center"/>
              <w:rPr>
                <w:sz w:val="24"/>
                <w:szCs w:val="24"/>
              </w:rPr>
            </w:pPr>
            <w:r w:rsidRPr="003A7A50">
              <w:rPr>
                <w:sz w:val="24"/>
                <w:szCs w:val="24"/>
              </w:rPr>
              <w:t>соответствуют требованиям</w:t>
            </w: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5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«Картофель свежий» - хим. состав показатель - нитраты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в пределах нормы</w:t>
            </w: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 xml:space="preserve">6 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«Свинина тушеная» - качество термообработки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достаточное</w:t>
            </w:r>
          </w:p>
        </w:tc>
      </w:tr>
      <w:tr w:rsidR="00C875A7" w:rsidRPr="00DE1938" w:rsidTr="00D2385D">
        <w:trPr>
          <w:trHeight w:val="45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7 - 21</w:t>
            </w: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Смывы с объектов внешней среды на БГКП – 5 образцов проб + 10 на гельминты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  <w:r w:rsidRPr="00DE1938">
              <w:rPr>
                <w:sz w:val="24"/>
                <w:szCs w:val="24"/>
              </w:rPr>
              <w:t>гельминты не обнаружены</w:t>
            </w:r>
          </w:p>
        </w:tc>
      </w:tr>
      <w:tr w:rsidR="00C875A7" w:rsidRPr="00DE1938" w:rsidTr="00D2385D">
        <w:trPr>
          <w:trHeight w:val="374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797" w:type="pct"/>
          </w:tcPr>
          <w:p w:rsidR="00C875A7" w:rsidRPr="00DE1938" w:rsidRDefault="00C875A7" w:rsidP="00D2385D">
            <w:pPr>
              <w:rPr>
                <w:b/>
                <w:sz w:val="24"/>
                <w:szCs w:val="24"/>
              </w:rPr>
            </w:pPr>
            <w:r w:rsidRPr="00DE1938">
              <w:rPr>
                <w:b/>
                <w:sz w:val="24"/>
                <w:szCs w:val="24"/>
              </w:rPr>
              <w:t>Итого: 21 исследование</w:t>
            </w:r>
          </w:p>
        </w:tc>
        <w:tc>
          <w:tcPr>
            <w:tcW w:w="1615" w:type="pct"/>
          </w:tcPr>
          <w:p w:rsidR="00C875A7" w:rsidRPr="00A92C91" w:rsidRDefault="00A92C91" w:rsidP="00D2385D">
            <w:pPr>
              <w:jc w:val="center"/>
              <w:rPr>
                <w:sz w:val="24"/>
                <w:szCs w:val="24"/>
              </w:rPr>
            </w:pPr>
            <w:r w:rsidRPr="00A92C91">
              <w:rPr>
                <w:sz w:val="24"/>
                <w:szCs w:val="24"/>
              </w:rPr>
              <w:t>соответствуют требованиям нормативных документов</w:t>
            </w:r>
          </w:p>
        </w:tc>
      </w:tr>
      <w:tr w:rsidR="00C875A7" w:rsidRPr="00DE1938" w:rsidTr="00D2385D">
        <w:trPr>
          <w:trHeight w:val="408"/>
        </w:trPr>
        <w:tc>
          <w:tcPr>
            <w:tcW w:w="588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797" w:type="pct"/>
          </w:tcPr>
          <w:p w:rsidR="00C875A7" w:rsidRPr="00DE1938" w:rsidRDefault="00C875A7" w:rsidP="00A92C91">
            <w:pPr>
              <w:jc w:val="both"/>
              <w:rPr>
                <w:b/>
                <w:sz w:val="24"/>
                <w:szCs w:val="24"/>
              </w:rPr>
            </w:pPr>
            <w:r w:rsidRPr="00DE1938">
              <w:rPr>
                <w:b/>
                <w:sz w:val="24"/>
                <w:szCs w:val="24"/>
              </w:rPr>
              <w:t>Всего: 203 исследования, из них 5</w:t>
            </w:r>
            <w:r w:rsidR="00D2385D">
              <w:rPr>
                <w:b/>
                <w:sz w:val="24"/>
                <w:szCs w:val="24"/>
              </w:rPr>
              <w:t xml:space="preserve"> </w:t>
            </w:r>
            <w:r w:rsidR="00D2385D" w:rsidRPr="00DE1938">
              <w:rPr>
                <w:b/>
                <w:sz w:val="24"/>
                <w:szCs w:val="24"/>
              </w:rPr>
              <w:t>исследований напитков</w:t>
            </w:r>
            <w:r w:rsidR="00D2385D">
              <w:rPr>
                <w:b/>
                <w:sz w:val="24"/>
                <w:szCs w:val="24"/>
              </w:rPr>
              <w:t xml:space="preserve"> на содержание </w:t>
            </w:r>
            <w:r w:rsidRPr="00DE1938">
              <w:rPr>
                <w:b/>
                <w:sz w:val="24"/>
                <w:szCs w:val="24"/>
              </w:rPr>
              <w:t>вит</w:t>
            </w:r>
            <w:r w:rsidR="00D2385D">
              <w:rPr>
                <w:b/>
                <w:sz w:val="24"/>
                <w:szCs w:val="24"/>
              </w:rPr>
              <w:t>амина</w:t>
            </w:r>
            <w:r w:rsidRPr="00DE1938">
              <w:rPr>
                <w:b/>
                <w:sz w:val="24"/>
                <w:szCs w:val="24"/>
              </w:rPr>
              <w:t xml:space="preserve"> «С»</w:t>
            </w:r>
          </w:p>
        </w:tc>
        <w:tc>
          <w:tcPr>
            <w:tcW w:w="1615" w:type="pct"/>
          </w:tcPr>
          <w:p w:rsidR="00C875A7" w:rsidRPr="00DE1938" w:rsidRDefault="00C875A7" w:rsidP="00D2385D">
            <w:pPr>
              <w:jc w:val="center"/>
              <w:rPr>
                <w:sz w:val="24"/>
                <w:szCs w:val="24"/>
              </w:rPr>
            </w:pPr>
          </w:p>
        </w:tc>
      </w:tr>
    </w:tbl>
    <w:p w:rsidR="00C875A7" w:rsidRPr="00DE1938" w:rsidRDefault="00C875A7" w:rsidP="00C875A7">
      <w:pPr>
        <w:rPr>
          <w:b/>
          <w:sz w:val="24"/>
          <w:szCs w:val="24"/>
        </w:rPr>
      </w:pPr>
    </w:p>
    <w:p w:rsidR="00C875A7" w:rsidRPr="00DE1938" w:rsidRDefault="00C875A7" w:rsidP="00C875A7">
      <w:pPr>
        <w:rPr>
          <w:b/>
          <w:sz w:val="24"/>
          <w:szCs w:val="24"/>
        </w:rPr>
      </w:pPr>
      <w:r w:rsidRPr="00DE1938">
        <w:rPr>
          <w:b/>
          <w:sz w:val="24"/>
          <w:szCs w:val="24"/>
        </w:rPr>
        <w:t xml:space="preserve">Содержание витамина «С» в </w:t>
      </w:r>
      <w:r w:rsidR="00D2385D" w:rsidRPr="00DE1938">
        <w:rPr>
          <w:b/>
          <w:sz w:val="24"/>
          <w:szCs w:val="24"/>
        </w:rPr>
        <w:t>компотах (</w:t>
      </w:r>
      <w:r w:rsidRPr="00DE1938">
        <w:rPr>
          <w:b/>
          <w:sz w:val="24"/>
          <w:szCs w:val="24"/>
        </w:rPr>
        <w:t>50 мг на порцию):</w:t>
      </w:r>
    </w:p>
    <w:p w:rsidR="00C875A7" w:rsidRPr="00DE1938" w:rsidRDefault="00C875A7" w:rsidP="00C875A7">
      <w:pPr>
        <w:rPr>
          <w:sz w:val="24"/>
          <w:szCs w:val="24"/>
        </w:rPr>
      </w:pPr>
      <w:r w:rsidRPr="00DE1938">
        <w:rPr>
          <w:sz w:val="24"/>
          <w:szCs w:val="24"/>
        </w:rPr>
        <w:t xml:space="preserve">Столовая №2 «Компот из </w:t>
      </w:r>
      <w:r w:rsidR="00D2385D" w:rsidRPr="00DE1938">
        <w:rPr>
          <w:sz w:val="24"/>
          <w:szCs w:val="24"/>
        </w:rPr>
        <w:t>вишни» 45</w:t>
      </w:r>
      <w:r w:rsidRPr="00DE1938">
        <w:rPr>
          <w:sz w:val="24"/>
          <w:szCs w:val="24"/>
        </w:rPr>
        <w:t>,5 мг/порции</w:t>
      </w:r>
    </w:p>
    <w:p w:rsidR="00C875A7" w:rsidRPr="00DE1938" w:rsidRDefault="00C875A7" w:rsidP="00C875A7">
      <w:pPr>
        <w:rPr>
          <w:sz w:val="24"/>
          <w:szCs w:val="24"/>
        </w:rPr>
      </w:pPr>
      <w:r w:rsidRPr="00DE1938">
        <w:rPr>
          <w:sz w:val="24"/>
          <w:szCs w:val="24"/>
        </w:rPr>
        <w:t xml:space="preserve">Столовая №3 «Компот из </w:t>
      </w:r>
      <w:r w:rsidR="00D2385D" w:rsidRPr="00DE1938">
        <w:rPr>
          <w:sz w:val="24"/>
          <w:szCs w:val="24"/>
        </w:rPr>
        <w:t>клубники» 50</w:t>
      </w:r>
      <w:r w:rsidRPr="00DE1938">
        <w:rPr>
          <w:sz w:val="24"/>
          <w:szCs w:val="24"/>
        </w:rPr>
        <w:t>,5 мг/порции</w:t>
      </w:r>
    </w:p>
    <w:p w:rsidR="00C875A7" w:rsidRPr="00DE1938" w:rsidRDefault="00C875A7" w:rsidP="00C875A7">
      <w:pPr>
        <w:rPr>
          <w:sz w:val="24"/>
          <w:szCs w:val="24"/>
        </w:rPr>
      </w:pPr>
      <w:r w:rsidRPr="00DE1938">
        <w:rPr>
          <w:sz w:val="24"/>
          <w:szCs w:val="24"/>
        </w:rPr>
        <w:t xml:space="preserve">Столовая №4 «Компот из замороженных </w:t>
      </w:r>
      <w:r w:rsidR="00D2385D" w:rsidRPr="00DE1938">
        <w:rPr>
          <w:sz w:val="24"/>
          <w:szCs w:val="24"/>
        </w:rPr>
        <w:t>фруктов» 52</w:t>
      </w:r>
      <w:r w:rsidRPr="00DE1938">
        <w:rPr>
          <w:sz w:val="24"/>
          <w:szCs w:val="24"/>
        </w:rPr>
        <w:t>,7 мг/порции</w:t>
      </w:r>
    </w:p>
    <w:p w:rsidR="00C875A7" w:rsidRPr="00DE1938" w:rsidRDefault="00C875A7" w:rsidP="00C875A7">
      <w:pPr>
        <w:rPr>
          <w:sz w:val="24"/>
          <w:szCs w:val="24"/>
        </w:rPr>
      </w:pPr>
      <w:r w:rsidRPr="00DE1938">
        <w:rPr>
          <w:sz w:val="24"/>
          <w:szCs w:val="24"/>
        </w:rPr>
        <w:t xml:space="preserve">Столовая №6 «Компот из </w:t>
      </w:r>
      <w:r w:rsidR="00D2385D" w:rsidRPr="00DE1938">
        <w:rPr>
          <w:sz w:val="24"/>
          <w:szCs w:val="24"/>
        </w:rPr>
        <w:t>брусники» 48</w:t>
      </w:r>
      <w:r w:rsidRPr="00DE1938">
        <w:rPr>
          <w:sz w:val="24"/>
          <w:szCs w:val="24"/>
        </w:rPr>
        <w:t>,9 мг/порции</w:t>
      </w:r>
    </w:p>
    <w:p w:rsidR="00C875A7" w:rsidRPr="00DE1938" w:rsidRDefault="00C875A7" w:rsidP="00C875A7">
      <w:pPr>
        <w:rPr>
          <w:sz w:val="24"/>
          <w:szCs w:val="24"/>
        </w:rPr>
      </w:pPr>
      <w:r w:rsidRPr="00DE1938">
        <w:rPr>
          <w:sz w:val="24"/>
          <w:szCs w:val="24"/>
        </w:rPr>
        <w:t xml:space="preserve">Столовая №7 «Компот из мандаринов и </w:t>
      </w:r>
      <w:r w:rsidR="00D2385D" w:rsidRPr="00DE1938">
        <w:rPr>
          <w:sz w:val="24"/>
          <w:szCs w:val="24"/>
        </w:rPr>
        <w:t>яблок» 51</w:t>
      </w:r>
      <w:r w:rsidRPr="00DE1938">
        <w:rPr>
          <w:sz w:val="24"/>
          <w:szCs w:val="24"/>
        </w:rPr>
        <w:t>,6 мг/порции</w:t>
      </w:r>
    </w:p>
    <w:p w:rsidR="00A92C91" w:rsidRPr="00A92C91" w:rsidRDefault="00A92C91" w:rsidP="00A92C91">
      <w:pPr>
        <w:jc w:val="center"/>
        <w:rPr>
          <w:b/>
          <w:sz w:val="24"/>
          <w:szCs w:val="24"/>
        </w:rPr>
      </w:pPr>
      <w:r w:rsidRPr="00A92C91">
        <w:rPr>
          <w:b/>
          <w:sz w:val="24"/>
          <w:szCs w:val="24"/>
        </w:rPr>
        <w:lastRenderedPageBreak/>
        <w:t>Результаты лабораторных исследований ФГБУЗ «ЦГиЭ» № 38 ФМБА России или отдела Межрегионального управления № 122 ФМБА России</w:t>
      </w:r>
    </w:p>
    <w:p w:rsidR="00A92C91" w:rsidRDefault="00A92C91" w:rsidP="00A92C91">
      <w:pPr>
        <w:jc w:val="center"/>
        <w:rPr>
          <w:b/>
          <w:sz w:val="24"/>
          <w:szCs w:val="24"/>
        </w:rPr>
      </w:pPr>
      <w:r w:rsidRPr="00A92C91">
        <w:rPr>
          <w:b/>
          <w:sz w:val="24"/>
          <w:szCs w:val="24"/>
        </w:rPr>
        <w:t>по школьным столовым</w:t>
      </w:r>
      <w:r w:rsidRPr="00C9222E">
        <w:rPr>
          <w:b/>
          <w:sz w:val="24"/>
          <w:szCs w:val="24"/>
        </w:rPr>
        <w:t xml:space="preserve"> №</w:t>
      </w:r>
      <w:r>
        <w:rPr>
          <w:b/>
          <w:sz w:val="24"/>
          <w:szCs w:val="24"/>
        </w:rPr>
        <w:t xml:space="preserve"> </w:t>
      </w:r>
      <w:r w:rsidRPr="00C9222E">
        <w:rPr>
          <w:b/>
          <w:sz w:val="24"/>
          <w:szCs w:val="24"/>
        </w:rPr>
        <w:t>2,</w:t>
      </w:r>
      <w:r>
        <w:rPr>
          <w:b/>
          <w:sz w:val="24"/>
          <w:szCs w:val="24"/>
        </w:rPr>
        <w:t xml:space="preserve"> №</w:t>
      </w:r>
      <w:r w:rsidRPr="00C9222E">
        <w:rPr>
          <w:b/>
          <w:sz w:val="24"/>
          <w:szCs w:val="24"/>
        </w:rPr>
        <w:t xml:space="preserve"> 4 МАУ «ЦОШ»</w:t>
      </w:r>
      <w:r>
        <w:rPr>
          <w:b/>
          <w:sz w:val="24"/>
          <w:szCs w:val="24"/>
        </w:rPr>
        <w:t xml:space="preserve"> в период ЛОК</w:t>
      </w:r>
      <w:r w:rsidRPr="00C9222E">
        <w:rPr>
          <w:b/>
          <w:sz w:val="24"/>
          <w:szCs w:val="24"/>
        </w:rPr>
        <w:t xml:space="preserve"> </w:t>
      </w:r>
      <w:r w:rsidR="00526E5B">
        <w:rPr>
          <w:b/>
          <w:sz w:val="24"/>
          <w:szCs w:val="24"/>
        </w:rPr>
        <w:t xml:space="preserve">(3 квартал </w:t>
      </w:r>
      <w:r w:rsidRPr="00C9222E">
        <w:rPr>
          <w:b/>
          <w:sz w:val="24"/>
          <w:szCs w:val="24"/>
        </w:rPr>
        <w:t>2019 года</w:t>
      </w:r>
      <w:r w:rsidR="00526E5B">
        <w:rPr>
          <w:b/>
          <w:sz w:val="24"/>
          <w:szCs w:val="24"/>
        </w:rPr>
        <w:t>)</w:t>
      </w:r>
      <w:r>
        <w:rPr>
          <w:b/>
          <w:sz w:val="24"/>
          <w:szCs w:val="24"/>
        </w:rPr>
        <w:t xml:space="preserve"> </w:t>
      </w:r>
    </w:p>
    <w:p w:rsidR="00526E5B" w:rsidRPr="00C9222E" w:rsidRDefault="00526E5B" w:rsidP="00A92C91">
      <w:pPr>
        <w:jc w:val="center"/>
        <w:rPr>
          <w:b/>
          <w:sz w:val="24"/>
          <w:szCs w:val="24"/>
        </w:rPr>
      </w:pPr>
    </w:p>
    <w:tbl>
      <w:tblPr>
        <w:tblStyle w:val="a8"/>
        <w:tblW w:w="4930" w:type="pct"/>
        <w:tblInd w:w="-5" w:type="dxa"/>
        <w:tblLayout w:type="fixed"/>
        <w:tblLook w:val="04A0" w:firstRow="1" w:lastRow="0" w:firstColumn="1" w:lastColumn="0" w:noHBand="0" w:noVBand="1"/>
      </w:tblPr>
      <w:tblGrid>
        <w:gridCol w:w="871"/>
        <w:gridCol w:w="5657"/>
        <w:gridCol w:w="3192"/>
      </w:tblGrid>
      <w:tr w:rsidR="00A92C91" w:rsidRPr="00C9222E" w:rsidTr="00A92C91">
        <w:trPr>
          <w:trHeight w:val="434"/>
        </w:trPr>
        <w:tc>
          <w:tcPr>
            <w:tcW w:w="448" w:type="pct"/>
          </w:tcPr>
          <w:p w:rsidR="00A92C91" w:rsidRPr="00A92C91" w:rsidRDefault="00A92C91" w:rsidP="00BD2889">
            <w:pPr>
              <w:jc w:val="center"/>
              <w:rPr>
                <w:b/>
                <w:sz w:val="24"/>
                <w:szCs w:val="24"/>
              </w:rPr>
            </w:pPr>
            <w:r w:rsidRPr="00A92C91">
              <w:rPr>
                <w:b/>
                <w:sz w:val="24"/>
                <w:szCs w:val="24"/>
              </w:rPr>
              <w:t>№п/п</w:t>
            </w:r>
          </w:p>
        </w:tc>
        <w:tc>
          <w:tcPr>
            <w:tcW w:w="2910" w:type="pct"/>
          </w:tcPr>
          <w:p w:rsidR="00A92C91" w:rsidRPr="00A92C91" w:rsidRDefault="00A92C91" w:rsidP="00BD2889">
            <w:pPr>
              <w:jc w:val="center"/>
              <w:rPr>
                <w:b/>
                <w:sz w:val="24"/>
                <w:szCs w:val="24"/>
              </w:rPr>
            </w:pPr>
            <w:r w:rsidRPr="00A92C91">
              <w:rPr>
                <w:b/>
                <w:sz w:val="24"/>
                <w:szCs w:val="24"/>
              </w:rPr>
              <w:t>Наименование исследования</w:t>
            </w:r>
          </w:p>
        </w:tc>
        <w:tc>
          <w:tcPr>
            <w:tcW w:w="1642" w:type="pct"/>
          </w:tcPr>
          <w:p w:rsidR="00A92C91" w:rsidRPr="00A92C91" w:rsidRDefault="00A92C91" w:rsidP="00BD2889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Р</w:t>
            </w:r>
            <w:r w:rsidRPr="00A92C91">
              <w:rPr>
                <w:b/>
                <w:sz w:val="24"/>
                <w:szCs w:val="24"/>
              </w:rPr>
              <w:t>езультат исследования</w:t>
            </w:r>
          </w:p>
        </w:tc>
      </w:tr>
      <w:tr w:rsidR="00A92C91" w:rsidRPr="00C9222E" w:rsidTr="00A92C91">
        <w:trPr>
          <w:trHeight w:val="354"/>
        </w:trPr>
        <w:tc>
          <w:tcPr>
            <w:tcW w:w="448" w:type="pct"/>
          </w:tcPr>
          <w:p w:rsidR="00A92C91" w:rsidRPr="00C9222E" w:rsidRDefault="00A92C91" w:rsidP="00BD288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910" w:type="pct"/>
          </w:tcPr>
          <w:p w:rsidR="00A92C91" w:rsidRPr="00C9222E" w:rsidRDefault="00A92C91" w:rsidP="00BD2889">
            <w:pPr>
              <w:jc w:val="center"/>
              <w:rPr>
                <w:b/>
                <w:sz w:val="24"/>
                <w:szCs w:val="24"/>
              </w:rPr>
            </w:pPr>
            <w:r w:rsidRPr="00C9222E">
              <w:rPr>
                <w:b/>
                <w:sz w:val="24"/>
                <w:szCs w:val="24"/>
              </w:rPr>
              <w:t>Столовая №</w:t>
            </w:r>
            <w:r w:rsidR="00526E5B">
              <w:rPr>
                <w:b/>
                <w:sz w:val="24"/>
                <w:szCs w:val="24"/>
              </w:rPr>
              <w:t xml:space="preserve"> </w:t>
            </w:r>
            <w:r w:rsidRPr="00C9222E">
              <w:rPr>
                <w:b/>
                <w:sz w:val="24"/>
                <w:szCs w:val="24"/>
              </w:rPr>
              <w:t>2 (04.07.2019)</w:t>
            </w:r>
          </w:p>
        </w:tc>
        <w:tc>
          <w:tcPr>
            <w:tcW w:w="1642" w:type="pct"/>
          </w:tcPr>
          <w:p w:rsidR="00A92C91" w:rsidRPr="00C9222E" w:rsidRDefault="00A92C91" w:rsidP="00BD2889">
            <w:pPr>
              <w:jc w:val="center"/>
              <w:rPr>
                <w:sz w:val="24"/>
                <w:szCs w:val="24"/>
              </w:rPr>
            </w:pPr>
          </w:p>
        </w:tc>
      </w:tr>
      <w:tr w:rsidR="00A92C91" w:rsidRPr="00C9222E" w:rsidTr="00A92C91">
        <w:trPr>
          <w:trHeight w:val="434"/>
        </w:trPr>
        <w:tc>
          <w:tcPr>
            <w:tcW w:w="448" w:type="pct"/>
          </w:tcPr>
          <w:p w:rsidR="00A92C91" w:rsidRPr="00C9222E" w:rsidRDefault="00A92C91" w:rsidP="00A92C91">
            <w:pPr>
              <w:jc w:val="center"/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>1</w:t>
            </w:r>
          </w:p>
        </w:tc>
        <w:tc>
          <w:tcPr>
            <w:tcW w:w="2910" w:type="pct"/>
          </w:tcPr>
          <w:p w:rsidR="00A92C91" w:rsidRPr="00C9222E" w:rsidRDefault="00A92C91" w:rsidP="00A92C91">
            <w:pPr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>«Рис отварной» - микробиологические показатели</w:t>
            </w:r>
          </w:p>
        </w:tc>
        <w:tc>
          <w:tcPr>
            <w:tcW w:w="1642" w:type="pct"/>
          </w:tcPr>
          <w:p w:rsidR="00A92C91" w:rsidRDefault="00A92C91" w:rsidP="00526E5B">
            <w:r w:rsidRPr="00DD51C9">
              <w:t>соответству</w:t>
            </w:r>
            <w:r w:rsidR="00526E5B">
              <w:t>е</w:t>
            </w:r>
            <w:r w:rsidRPr="00DD51C9">
              <w:t>т требованиям</w:t>
            </w:r>
          </w:p>
        </w:tc>
      </w:tr>
      <w:tr w:rsidR="00A92C91" w:rsidRPr="00C9222E" w:rsidTr="00A92C91">
        <w:trPr>
          <w:trHeight w:val="434"/>
        </w:trPr>
        <w:tc>
          <w:tcPr>
            <w:tcW w:w="448" w:type="pct"/>
          </w:tcPr>
          <w:p w:rsidR="00A92C91" w:rsidRPr="00C9222E" w:rsidRDefault="00A92C91" w:rsidP="00A92C91">
            <w:pPr>
              <w:jc w:val="center"/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>2</w:t>
            </w:r>
          </w:p>
        </w:tc>
        <w:tc>
          <w:tcPr>
            <w:tcW w:w="2910" w:type="pct"/>
          </w:tcPr>
          <w:p w:rsidR="00A92C91" w:rsidRPr="00C9222E" w:rsidRDefault="00A92C91" w:rsidP="00A92C91">
            <w:pPr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 xml:space="preserve">«Кнели куриные» - микробиологические показатели, </w:t>
            </w:r>
            <w:r w:rsidR="00CD2374" w:rsidRPr="00C9222E">
              <w:rPr>
                <w:sz w:val="24"/>
                <w:szCs w:val="24"/>
              </w:rPr>
              <w:t>терм. /</w:t>
            </w:r>
            <w:r w:rsidRPr="00C9222E">
              <w:rPr>
                <w:sz w:val="24"/>
                <w:szCs w:val="24"/>
              </w:rPr>
              <w:t>обр.</w:t>
            </w:r>
          </w:p>
        </w:tc>
        <w:tc>
          <w:tcPr>
            <w:tcW w:w="1642" w:type="pct"/>
          </w:tcPr>
          <w:p w:rsidR="00A92C91" w:rsidRDefault="00A92C91" w:rsidP="00A92C91">
            <w:r w:rsidRPr="00DD51C9">
              <w:t>соответствуют требованиям</w:t>
            </w:r>
          </w:p>
        </w:tc>
      </w:tr>
      <w:tr w:rsidR="00A92C91" w:rsidRPr="00C9222E" w:rsidTr="00A92C91">
        <w:trPr>
          <w:trHeight w:val="434"/>
        </w:trPr>
        <w:tc>
          <w:tcPr>
            <w:tcW w:w="448" w:type="pct"/>
          </w:tcPr>
          <w:p w:rsidR="00A92C91" w:rsidRPr="00C9222E" w:rsidRDefault="00A92C91" w:rsidP="00BD2889">
            <w:pPr>
              <w:jc w:val="center"/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>3</w:t>
            </w:r>
          </w:p>
        </w:tc>
        <w:tc>
          <w:tcPr>
            <w:tcW w:w="2910" w:type="pct"/>
          </w:tcPr>
          <w:p w:rsidR="00A92C91" w:rsidRPr="00C9222E" w:rsidRDefault="00A92C91" w:rsidP="00BD2889">
            <w:pPr>
              <w:rPr>
                <w:sz w:val="24"/>
                <w:szCs w:val="24"/>
                <w:highlight w:val="yellow"/>
              </w:rPr>
            </w:pPr>
            <w:r w:rsidRPr="00C9222E">
              <w:rPr>
                <w:sz w:val="24"/>
                <w:szCs w:val="24"/>
              </w:rPr>
              <w:t>«Перец сладкий» - АО «Агрофирма РОСА</w:t>
            </w:r>
            <w:r w:rsidR="00CD2374" w:rsidRPr="00C9222E">
              <w:rPr>
                <w:sz w:val="24"/>
                <w:szCs w:val="24"/>
              </w:rPr>
              <w:t>», хим.</w:t>
            </w:r>
            <w:r w:rsidRPr="00C9222E">
              <w:rPr>
                <w:sz w:val="24"/>
                <w:szCs w:val="24"/>
              </w:rPr>
              <w:t xml:space="preserve"> состав показатель - нитраты</w:t>
            </w:r>
          </w:p>
        </w:tc>
        <w:tc>
          <w:tcPr>
            <w:tcW w:w="1642" w:type="pct"/>
          </w:tcPr>
          <w:p w:rsidR="00A92C91" w:rsidRPr="00C9222E" w:rsidRDefault="00A92C91" w:rsidP="00526E5B">
            <w:pPr>
              <w:jc w:val="center"/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>соответству</w:t>
            </w:r>
            <w:r w:rsidR="00526E5B">
              <w:rPr>
                <w:sz w:val="24"/>
                <w:szCs w:val="24"/>
              </w:rPr>
              <w:t>е</w:t>
            </w:r>
            <w:r w:rsidRPr="00C9222E">
              <w:rPr>
                <w:sz w:val="24"/>
                <w:szCs w:val="24"/>
              </w:rPr>
              <w:t>т нормативам</w:t>
            </w:r>
          </w:p>
        </w:tc>
      </w:tr>
      <w:tr w:rsidR="00A92C91" w:rsidRPr="00C9222E" w:rsidTr="00A92C91">
        <w:trPr>
          <w:trHeight w:val="434"/>
        </w:trPr>
        <w:tc>
          <w:tcPr>
            <w:tcW w:w="448" w:type="pct"/>
          </w:tcPr>
          <w:p w:rsidR="00A92C91" w:rsidRPr="00C9222E" w:rsidRDefault="00A92C91" w:rsidP="00BD2889">
            <w:pPr>
              <w:jc w:val="center"/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>4</w:t>
            </w:r>
          </w:p>
        </w:tc>
        <w:tc>
          <w:tcPr>
            <w:tcW w:w="2910" w:type="pct"/>
          </w:tcPr>
          <w:p w:rsidR="00A92C91" w:rsidRPr="00C9222E" w:rsidRDefault="00A92C91" w:rsidP="00BD2889">
            <w:pPr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>«Сметана 15%», пр-во ООО «ГАЛАКТИКА», РФ, СПб - исследование на патогенные м/о, в т.</w:t>
            </w:r>
            <w:r w:rsidR="00947778">
              <w:rPr>
                <w:sz w:val="24"/>
                <w:szCs w:val="24"/>
              </w:rPr>
              <w:t xml:space="preserve"> </w:t>
            </w:r>
            <w:r w:rsidRPr="00C9222E">
              <w:rPr>
                <w:sz w:val="24"/>
                <w:szCs w:val="24"/>
              </w:rPr>
              <w:t>ч. сальмонеллы</w:t>
            </w:r>
          </w:p>
        </w:tc>
        <w:tc>
          <w:tcPr>
            <w:tcW w:w="1642" w:type="pct"/>
          </w:tcPr>
          <w:p w:rsidR="00A92C91" w:rsidRPr="00C9222E" w:rsidRDefault="00A92C91" w:rsidP="00526E5B">
            <w:pPr>
              <w:jc w:val="center"/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>соответству</w:t>
            </w:r>
            <w:r w:rsidR="00526E5B">
              <w:rPr>
                <w:sz w:val="24"/>
                <w:szCs w:val="24"/>
              </w:rPr>
              <w:t>е</w:t>
            </w:r>
            <w:r w:rsidRPr="00C9222E">
              <w:rPr>
                <w:sz w:val="24"/>
                <w:szCs w:val="24"/>
              </w:rPr>
              <w:t>т нормативам</w:t>
            </w:r>
          </w:p>
        </w:tc>
      </w:tr>
      <w:tr w:rsidR="00A92C91" w:rsidRPr="00C9222E" w:rsidTr="00A92C91">
        <w:trPr>
          <w:trHeight w:val="434"/>
        </w:trPr>
        <w:tc>
          <w:tcPr>
            <w:tcW w:w="448" w:type="pct"/>
          </w:tcPr>
          <w:p w:rsidR="00A92C91" w:rsidRPr="00C9222E" w:rsidRDefault="00A92C91" w:rsidP="00BD2889">
            <w:pPr>
              <w:jc w:val="center"/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>5</w:t>
            </w:r>
          </w:p>
        </w:tc>
        <w:tc>
          <w:tcPr>
            <w:tcW w:w="2910" w:type="pct"/>
          </w:tcPr>
          <w:p w:rsidR="00A92C91" w:rsidRPr="00C9222E" w:rsidRDefault="00A92C91" w:rsidP="00BD2889">
            <w:pPr>
              <w:rPr>
                <w:sz w:val="24"/>
                <w:szCs w:val="24"/>
              </w:rPr>
            </w:pPr>
            <w:r w:rsidRPr="00A92C91">
              <w:rPr>
                <w:sz w:val="24"/>
                <w:szCs w:val="24"/>
              </w:rPr>
              <w:t>«Филе трески на коже замороженное» ООО «ФИШ ХАУС», РФ, СПб исследование на патогенные м/о, в т.ч. сальмонеллы</w:t>
            </w:r>
          </w:p>
        </w:tc>
        <w:tc>
          <w:tcPr>
            <w:tcW w:w="1642" w:type="pct"/>
          </w:tcPr>
          <w:p w:rsidR="00A92C91" w:rsidRPr="00C9222E" w:rsidRDefault="00A92C91" w:rsidP="00526E5B">
            <w:pPr>
              <w:jc w:val="center"/>
              <w:rPr>
                <w:sz w:val="24"/>
                <w:szCs w:val="24"/>
              </w:rPr>
            </w:pPr>
            <w:r w:rsidRPr="00A92C91">
              <w:rPr>
                <w:sz w:val="24"/>
                <w:szCs w:val="24"/>
              </w:rPr>
              <w:t>соответству</w:t>
            </w:r>
            <w:r w:rsidR="00526E5B">
              <w:rPr>
                <w:sz w:val="24"/>
                <w:szCs w:val="24"/>
              </w:rPr>
              <w:t>е</w:t>
            </w:r>
            <w:r w:rsidRPr="00A92C91">
              <w:rPr>
                <w:sz w:val="24"/>
                <w:szCs w:val="24"/>
              </w:rPr>
              <w:t>т требованиям</w:t>
            </w:r>
          </w:p>
        </w:tc>
      </w:tr>
      <w:tr w:rsidR="00A92C91" w:rsidRPr="00C9222E" w:rsidTr="00A92C91">
        <w:trPr>
          <w:trHeight w:val="434"/>
        </w:trPr>
        <w:tc>
          <w:tcPr>
            <w:tcW w:w="448" w:type="pct"/>
          </w:tcPr>
          <w:p w:rsidR="00A92C91" w:rsidRPr="00C9222E" w:rsidRDefault="00A92C91" w:rsidP="00BD2889">
            <w:pPr>
              <w:jc w:val="center"/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>6 - 15</w:t>
            </w:r>
          </w:p>
        </w:tc>
        <w:tc>
          <w:tcPr>
            <w:tcW w:w="2910" w:type="pct"/>
          </w:tcPr>
          <w:p w:rsidR="00A92C91" w:rsidRPr="00C9222E" w:rsidRDefault="00A92C91" w:rsidP="00BD2889">
            <w:pPr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 xml:space="preserve">Смывы с объектов внешней среды на </w:t>
            </w:r>
            <w:r w:rsidR="00CD2374" w:rsidRPr="00C9222E">
              <w:rPr>
                <w:sz w:val="24"/>
                <w:szCs w:val="24"/>
              </w:rPr>
              <w:t>БГКП – 10</w:t>
            </w:r>
            <w:r w:rsidRPr="00C9222E">
              <w:rPr>
                <w:sz w:val="24"/>
                <w:szCs w:val="24"/>
              </w:rPr>
              <w:t>проб образцов</w:t>
            </w:r>
          </w:p>
        </w:tc>
        <w:tc>
          <w:tcPr>
            <w:tcW w:w="1642" w:type="pct"/>
          </w:tcPr>
          <w:p w:rsidR="00A92C91" w:rsidRPr="00C9222E" w:rsidRDefault="00A92C91" w:rsidP="00BD2889">
            <w:pPr>
              <w:jc w:val="center"/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>не обнаружены</w:t>
            </w:r>
          </w:p>
        </w:tc>
      </w:tr>
      <w:tr w:rsidR="00A92C91" w:rsidRPr="00C9222E" w:rsidTr="00A92C91">
        <w:trPr>
          <w:trHeight w:val="434"/>
        </w:trPr>
        <w:tc>
          <w:tcPr>
            <w:tcW w:w="448" w:type="pct"/>
          </w:tcPr>
          <w:p w:rsidR="00A92C91" w:rsidRPr="00C9222E" w:rsidRDefault="00A92C91" w:rsidP="00BD2889">
            <w:pPr>
              <w:jc w:val="center"/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>16</w:t>
            </w:r>
          </w:p>
        </w:tc>
        <w:tc>
          <w:tcPr>
            <w:tcW w:w="2910" w:type="pct"/>
          </w:tcPr>
          <w:p w:rsidR="00A92C91" w:rsidRPr="00C9222E" w:rsidRDefault="00A92C91" w:rsidP="00BD2889">
            <w:pPr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 xml:space="preserve">«Чай с сахаром» - «С» витамин </w:t>
            </w:r>
          </w:p>
        </w:tc>
        <w:tc>
          <w:tcPr>
            <w:tcW w:w="1642" w:type="pct"/>
          </w:tcPr>
          <w:p w:rsidR="00A92C91" w:rsidRPr="00C9222E" w:rsidRDefault="00A92C91" w:rsidP="00BD2889">
            <w:pPr>
              <w:jc w:val="center"/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>24,4 мг/порции</w:t>
            </w:r>
          </w:p>
        </w:tc>
      </w:tr>
      <w:tr w:rsidR="00A92C91" w:rsidRPr="00C9222E" w:rsidTr="00A92C91">
        <w:trPr>
          <w:trHeight w:val="434"/>
        </w:trPr>
        <w:tc>
          <w:tcPr>
            <w:tcW w:w="448" w:type="pct"/>
          </w:tcPr>
          <w:p w:rsidR="00A92C91" w:rsidRPr="00C9222E" w:rsidRDefault="00A92C91" w:rsidP="00BD2889">
            <w:pPr>
              <w:jc w:val="center"/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>17</w:t>
            </w:r>
          </w:p>
        </w:tc>
        <w:tc>
          <w:tcPr>
            <w:tcW w:w="2910" w:type="pct"/>
          </w:tcPr>
          <w:p w:rsidR="00A92C91" w:rsidRPr="00C9222E" w:rsidRDefault="00A92C91" w:rsidP="00BD2889">
            <w:pPr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>«Компот из свежих абрикосов» - «С» витамин</w:t>
            </w:r>
          </w:p>
        </w:tc>
        <w:tc>
          <w:tcPr>
            <w:tcW w:w="1642" w:type="pct"/>
          </w:tcPr>
          <w:p w:rsidR="00A92C91" w:rsidRPr="00C9222E" w:rsidRDefault="00A92C91" w:rsidP="00BD2889">
            <w:pPr>
              <w:jc w:val="center"/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>25,6 мг/порции</w:t>
            </w:r>
          </w:p>
        </w:tc>
      </w:tr>
      <w:tr w:rsidR="00A92C91" w:rsidRPr="00C9222E" w:rsidTr="00A92C91">
        <w:trPr>
          <w:trHeight w:val="434"/>
        </w:trPr>
        <w:tc>
          <w:tcPr>
            <w:tcW w:w="448" w:type="pct"/>
          </w:tcPr>
          <w:p w:rsidR="00A92C91" w:rsidRPr="00C9222E" w:rsidRDefault="00A92C91" w:rsidP="00BD2889">
            <w:pPr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2910" w:type="pct"/>
          </w:tcPr>
          <w:p w:rsidR="00A92C91" w:rsidRPr="00C9222E" w:rsidRDefault="00A92C91" w:rsidP="00BD2889">
            <w:pPr>
              <w:rPr>
                <w:b/>
                <w:sz w:val="24"/>
                <w:szCs w:val="24"/>
              </w:rPr>
            </w:pPr>
            <w:r w:rsidRPr="00C9222E">
              <w:rPr>
                <w:b/>
                <w:sz w:val="24"/>
                <w:szCs w:val="24"/>
              </w:rPr>
              <w:t>Итого: 17 исследований</w:t>
            </w:r>
          </w:p>
        </w:tc>
        <w:tc>
          <w:tcPr>
            <w:tcW w:w="1642" w:type="pct"/>
          </w:tcPr>
          <w:p w:rsidR="00A92C91" w:rsidRPr="00C9222E" w:rsidRDefault="00A92C91" w:rsidP="00A92C91">
            <w:pPr>
              <w:jc w:val="center"/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>соответствуют требован</w:t>
            </w:r>
            <w:r>
              <w:rPr>
                <w:sz w:val="24"/>
                <w:szCs w:val="24"/>
              </w:rPr>
              <w:t>иям</w:t>
            </w:r>
            <w:r w:rsidRPr="00C9222E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н</w:t>
            </w:r>
            <w:r w:rsidRPr="00C9222E">
              <w:rPr>
                <w:sz w:val="24"/>
                <w:szCs w:val="24"/>
              </w:rPr>
              <w:t>орм</w:t>
            </w:r>
            <w:r>
              <w:rPr>
                <w:sz w:val="24"/>
                <w:szCs w:val="24"/>
              </w:rPr>
              <w:t>ативных</w:t>
            </w:r>
            <w:r w:rsidRPr="00C9222E">
              <w:rPr>
                <w:sz w:val="24"/>
                <w:szCs w:val="24"/>
              </w:rPr>
              <w:t xml:space="preserve"> документов</w:t>
            </w:r>
          </w:p>
        </w:tc>
      </w:tr>
      <w:tr w:rsidR="00A92C91" w:rsidRPr="00C9222E" w:rsidTr="00A92C91">
        <w:trPr>
          <w:trHeight w:val="454"/>
        </w:trPr>
        <w:tc>
          <w:tcPr>
            <w:tcW w:w="448" w:type="pct"/>
          </w:tcPr>
          <w:p w:rsidR="00A92C91" w:rsidRPr="00C9222E" w:rsidRDefault="00A92C91" w:rsidP="00BD288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910" w:type="pct"/>
          </w:tcPr>
          <w:p w:rsidR="00A92C91" w:rsidRPr="00C9222E" w:rsidRDefault="00A92C91" w:rsidP="00BD2889">
            <w:pPr>
              <w:jc w:val="center"/>
              <w:rPr>
                <w:b/>
                <w:sz w:val="24"/>
                <w:szCs w:val="24"/>
              </w:rPr>
            </w:pPr>
            <w:r w:rsidRPr="00C9222E">
              <w:rPr>
                <w:b/>
                <w:sz w:val="24"/>
                <w:szCs w:val="24"/>
              </w:rPr>
              <w:t>Столовая №</w:t>
            </w:r>
            <w:r w:rsidR="00526E5B">
              <w:rPr>
                <w:b/>
                <w:sz w:val="24"/>
                <w:szCs w:val="24"/>
              </w:rPr>
              <w:t xml:space="preserve"> </w:t>
            </w:r>
            <w:r w:rsidRPr="00C9222E">
              <w:rPr>
                <w:b/>
                <w:sz w:val="24"/>
                <w:szCs w:val="24"/>
              </w:rPr>
              <w:t>4 (03.07. 2019)</w:t>
            </w:r>
          </w:p>
        </w:tc>
        <w:tc>
          <w:tcPr>
            <w:tcW w:w="1642" w:type="pct"/>
          </w:tcPr>
          <w:p w:rsidR="00A92C91" w:rsidRPr="00C9222E" w:rsidRDefault="00A92C91" w:rsidP="00BD2889">
            <w:pPr>
              <w:jc w:val="center"/>
              <w:rPr>
                <w:sz w:val="24"/>
                <w:szCs w:val="24"/>
              </w:rPr>
            </w:pPr>
          </w:p>
        </w:tc>
      </w:tr>
      <w:tr w:rsidR="00A92C91" w:rsidRPr="00C9222E" w:rsidTr="00A92C91">
        <w:trPr>
          <w:trHeight w:val="454"/>
        </w:trPr>
        <w:tc>
          <w:tcPr>
            <w:tcW w:w="448" w:type="pct"/>
          </w:tcPr>
          <w:p w:rsidR="00A92C91" w:rsidRPr="00C9222E" w:rsidRDefault="00A92C91" w:rsidP="00BD2889">
            <w:pPr>
              <w:jc w:val="center"/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>1</w:t>
            </w:r>
          </w:p>
        </w:tc>
        <w:tc>
          <w:tcPr>
            <w:tcW w:w="2910" w:type="pct"/>
          </w:tcPr>
          <w:p w:rsidR="00A92C91" w:rsidRPr="00C9222E" w:rsidRDefault="00A92C91" w:rsidP="00BD2889">
            <w:pPr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>«Рис отварной» - микробиологические показатели</w:t>
            </w:r>
          </w:p>
        </w:tc>
        <w:tc>
          <w:tcPr>
            <w:tcW w:w="1642" w:type="pct"/>
          </w:tcPr>
          <w:p w:rsidR="00A92C91" w:rsidRPr="00C9222E" w:rsidRDefault="00A92C91" w:rsidP="00C32C9D">
            <w:pPr>
              <w:jc w:val="center"/>
              <w:rPr>
                <w:sz w:val="24"/>
                <w:szCs w:val="24"/>
              </w:rPr>
            </w:pPr>
            <w:r w:rsidRPr="00A92C91">
              <w:rPr>
                <w:sz w:val="24"/>
                <w:szCs w:val="24"/>
              </w:rPr>
              <w:t>соответству</w:t>
            </w:r>
            <w:r w:rsidR="00C32C9D">
              <w:rPr>
                <w:sz w:val="24"/>
                <w:szCs w:val="24"/>
              </w:rPr>
              <w:t>е</w:t>
            </w:r>
            <w:r w:rsidRPr="00A92C91">
              <w:rPr>
                <w:sz w:val="24"/>
                <w:szCs w:val="24"/>
              </w:rPr>
              <w:t>т требованиям</w:t>
            </w:r>
          </w:p>
        </w:tc>
      </w:tr>
      <w:tr w:rsidR="00A92C91" w:rsidRPr="00C9222E" w:rsidTr="00A92C91">
        <w:trPr>
          <w:trHeight w:val="454"/>
        </w:trPr>
        <w:tc>
          <w:tcPr>
            <w:tcW w:w="448" w:type="pct"/>
          </w:tcPr>
          <w:p w:rsidR="00A92C91" w:rsidRPr="00C9222E" w:rsidRDefault="00A92C91" w:rsidP="00A92C91">
            <w:pPr>
              <w:jc w:val="center"/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 xml:space="preserve">2 </w:t>
            </w:r>
          </w:p>
        </w:tc>
        <w:tc>
          <w:tcPr>
            <w:tcW w:w="2910" w:type="pct"/>
          </w:tcPr>
          <w:p w:rsidR="00A92C91" w:rsidRPr="00C9222E" w:rsidRDefault="00A92C91" w:rsidP="00A92C91">
            <w:pPr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 xml:space="preserve">«Кнели куриные» - микробиологические показатели, </w:t>
            </w:r>
            <w:r w:rsidR="00CD2374" w:rsidRPr="00C9222E">
              <w:rPr>
                <w:sz w:val="24"/>
                <w:szCs w:val="24"/>
              </w:rPr>
              <w:t>терм. /</w:t>
            </w:r>
            <w:r w:rsidRPr="00C9222E">
              <w:rPr>
                <w:sz w:val="24"/>
                <w:szCs w:val="24"/>
              </w:rPr>
              <w:t>обр.</w:t>
            </w:r>
          </w:p>
        </w:tc>
        <w:tc>
          <w:tcPr>
            <w:tcW w:w="1642" w:type="pct"/>
          </w:tcPr>
          <w:p w:rsidR="00A92C91" w:rsidRDefault="00A92C91" w:rsidP="00A92C91">
            <w:pPr>
              <w:jc w:val="center"/>
            </w:pPr>
            <w:r w:rsidRPr="00221B41">
              <w:t>соответствуют требованиям</w:t>
            </w:r>
          </w:p>
        </w:tc>
      </w:tr>
      <w:tr w:rsidR="00A92C91" w:rsidRPr="00C9222E" w:rsidTr="00A92C91">
        <w:trPr>
          <w:trHeight w:val="454"/>
        </w:trPr>
        <w:tc>
          <w:tcPr>
            <w:tcW w:w="448" w:type="pct"/>
          </w:tcPr>
          <w:p w:rsidR="00A92C91" w:rsidRPr="00C9222E" w:rsidRDefault="00A92C91" w:rsidP="00A92C91">
            <w:pPr>
              <w:jc w:val="center"/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>3</w:t>
            </w:r>
          </w:p>
        </w:tc>
        <w:tc>
          <w:tcPr>
            <w:tcW w:w="2910" w:type="pct"/>
          </w:tcPr>
          <w:p w:rsidR="00A92C91" w:rsidRPr="00C9222E" w:rsidRDefault="00A92C91" w:rsidP="00A92C91">
            <w:pPr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>«Яйцо куриное» - микробиологические показатели (патогенные м/о, в т. ч сальмонеллы)</w:t>
            </w:r>
          </w:p>
        </w:tc>
        <w:tc>
          <w:tcPr>
            <w:tcW w:w="1642" w:type="pct"/>
          </w:tcPr>
          <w:p w:rsidR="00A92C91" w:rsidRDefault="00A92C91" w:rsidP="00C32C9D">
            <w:pPr>
              <w:jc w:val="center"/>
            </w:pPr>
            <w:r w:rsidRPr="00221B41">
              <w:t>соответству</w:t>
            </w:r>
            <w:r w:rsidR="00C32C9D">
              <w:t>е</w:t>
            </w:r>
            <w:r w:rsidRPr="00221B41">
              <w:t>т требованиям</w:t>
            </w:r>
          </w:p>
        </w:tc>
      </w:tr>
      <w:tr w:rsidR="00A92C91" w:rsidRPr="00C9222E" w:rsidTr="00A92C91">
        <w:trPr>
          <w:trHeight w:val="454"/>
        </w:trPr>
        <w:tc>
          <w:tcPr>
            <w:tcW w:w="448" w:type="pct"/>
          </w:tcPr>
          <w:p w:rsidR="00A92C91" w:rsidRPr="00C9222E" w:rsidRDefault="00A92C91" w:rsidP="00BD2889">
            <w:pPr>
              <w:jc w:val="center"/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>4</w:t>
            </w:r>
          </w:p>
        </w:tc>
        <w:tc>
          <w:tcPr>
            <w:tcW w:w="2910" w:type="pct"/>
          </w:tcPr>
          <w:p w:rsidR="00A92C91" w:rsidRPr="00C9222E" w:rsidRDefault="00A92C91" w:rsidP="00BD2889">
            <w:pPr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>«Томат свежий» - АО «Агрофирма РОСА</w:t>
            </w:r>
            <w:r w:rsidR="00CD2374" w:rsidRPr="00C9222E">
              <w:rPr>
                <w:sz w:val="24"/>
                <w:szCs w:val="24"/>
              </w:rPr>
              <w:t>», хим.</w:t>
            </w:r>
            <w:r w:rsidRPr="00C9222E">
              <w:rPr>
                <w:sz w:val="24"/>
                <w:szCs w:val="24"/>
              </w:rPr>
              <w:t xml:space="preserve"> состав показатель - нитраты</w:t>
            </w:r>
          </w:p>
        </w:tc>
        <w:tc>
          <w:tcPr>
            <w:tcW w:w="1642" w:type="pct"/>
          </w:tcPr>
          <w:p w:rsidR="00A92C91" w:rsidRPr="00C9222E" w:rsidRDefault="00A92C91" w:rsidP="00BD2889">
            <w:pPr>
              <w:jc w:val="center"/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>соответ</w:t>
            </w:r>
            <w:r w:rsidR="00C32C9D">
              <w:rPr>
                <w:sz w:val="24"/>
                <w:szCs w:val="24"/>
              </w:rPr>
              <w:t>ствуе</w:t>
            </w:r>
            <w:r w:rsidRPr="00C9222E">
              <w:rPr>
                <w:sz w:val="24"/>
                <w:szCs w:val="24"/>
              </w:rPr>
              <w:t>т нормативам</w:t>
            </w:r>
          </w:p>
        </w:tc>
      </w:tr>
      <w:tr w:rsidR="00A92C91" w:rsidRPr="00C9222E" w:rsidTr="00A92C91">
        <w:trPr>
          <w:trHeight w:val="454"/>
        </w:trPr>
        <w:tc>
          <w:tcPr>
            <w:tcW w:w="448" w:type="pct"/>
          </w:tcPr>
          <w:p w:rsidR="00A92C91" w:rsidRPr="00C9222E" w:rsidRDefault="00A92C91" w:rsidP="00BD2889">
            <w:pPr>
              <w:jc w:val="center"/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>5</w:t>
            </w:r>
          </w:p>
        </w:tc>
        <w:tc>
          <w:tcPr>
            <w:tcW w:w="2910" w:type="pct"/>
          </w:tcPr>
          <w:p w:rsidR="00A92C91" w:rsidRPr="00C9222E" w:rsidRDefault="00A92C91" w:rsidP="00BD2889">
            <w:pPr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 xml:space="preserve">«Йогурт 2,5%, </w:t>
            </w:r>
            <w:r w:rsidRPr="00C9222E">
              <w:rPr>
                <w:sz w:val="24"/>
                <w:szCs w:val="24"/>
                <w:lang w:val="en-US"/>
              </w:rPr>
              <w:t>BIOMAX</w:t>
            </w:r>
            <w:r w:rsidRPr="00C9222E">
              <w:rPr>
                <w:sz w:val="24"/>
                <w:szCs w:val="24"/>
              </w:rPr>
              <w:t xml:space="preserve"> «</w:t>
            </w:r>
            <w:r w:rsidRPr="00C9222E">
              <w:rPr>
                <w:i/>
                <w:sz w:val="24"/>
                <w:szCs w:val="24"/>
              </w:rPr>
              <w:t>Персик</w:t>
            </w:r>
            <w:r w:rsidRPr="00C9222E">
              <w:rPr>
                <w:sz w:val="24"/>
                <w:szCs w:val="24"/>
              </w:rPr>
              <w:t>»), пр-во АО «Вимм-Биль-Данн» РФ СПб – исследование на патогенные м/о, в т.</w:t>
            </w:r>
            <w:r w:rsidR="00947778">
              <w:rPr>
                <w:sz w:val="24"/>
                <w:szCs w:val="24"/>
              </w:rPr>
              <w:t xml:space="preserve"> </w:t>
            </w:r>
            <w:r w:rsidRPr="00C9222E">
              <w:rPr>
                <w:sz w:val="24"/>
                <w:szCs w:val="24"/>
              </w:rPr>
              <w:t>ч. сальмонеллы</w:t>
            </w:r>
          </w:p>
        </w:tc>
        <w:tc>
          <w:tcPr>
            <w:tcW w:w="1642" w:type="pct"/>
          </w:tcPr>
          <w:p w:rsidR="00A92C91" w:rsidRPr="00C9222E" w:rsidRDefault="00A92C91" w:rsidP="00BD2889">
            <w:pPr>
              <w:jc w:val="center"/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>соответствуют нормативам</w:t>
            </w:r>
          </w:p>
        </w:tc>
      </w:tr>
      <w:tr w:rsidR="00A92C91" w:rsidRPr="00C9222E" w:rsidTr="00A92C91">
        <w:trPr>
          <w:trHeight w:val="454"/>
        </w:trPr>
        <w:tc>
          <w:tcPr>
            <w:tcW w:w="448" w:type="pct"/>
          </w:tcPr>
          <w:p w:rsidR="00A92C91" w:rsidRPr="00C9222E" w:rsidRDefault="00A92C91" w:rsidP="00BD2889">
            <w:pPr>
              <w:jc w:val="center"/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>6-15</w:t>
            </w:r>
          </w:p>
        </w:tc>
        <w:tc>
          <w:tcPr>
            <w:tcW w:w="2910" w:type="pct"/>
          </w:tcPr>
          <w:p w:rsidR="00A92C91" w:rsidRPr="00C9222E" w:rsidRDefault="00A92C91" w:rsidP="00BD2889">
            <w:pPr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>Смывы с объектов внешней среды на БГКП – 5 образцов проб</w:t>
            </w:r>
          </w:p>
        </w:tc>
        <w:tc>
          <w:tcPr>
            <w:tcW w:w="1642" w:type="pct"/>
          </w:tcPr>
          <w:p w:rsidR="00A92C91" w:rsidRPr="00C9222E" w:rsidRDefault="00A92C91" w:rsidP="00BD2889">
            <w:pPr>
              <w:jc w:val="center"/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>не обнаружены</w:t>
            </w:r>
          </w:p>
        </w:tc>
      </w:tr>
      <w:tr w:rsidR="00A92C91" w:rsidRPr="00C9222E" w:rsidTr="00A92C91">
        <w:trPr>
          <w:trHeight w:val="454"/>
        </w:trPr>
        <w:tc>
          <w:tcPr>
            <w:tcW w:w="448" w:type="pct"/>
          </w:tcPr>
          <w:p w:rsidR="00A92C91" w:rsidRPr="00C9222E" w:rsidRDefault="00A92C91" w:rsidP="00BD2889">
            <w:pPr>
              <w:jc w:val="center"/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>16</w:t>
            </w:r>
          </w:p>
        </w:tc>
        <w:tc>
          <w:tcPr>
            <w:tcW w:w="2910" w:type="pct"/>
          </w:tcPr>
          <w:p w:rsidR="00A92C91" w:rsidRPr="00C9222E" w:rsidRDefault="00A92C91" w:rsidP="00BD2889">
            <w:pPr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 xml:space="preserve"> «Говядина отварная» - достаточность термообработки</w:t>
            </w:r>
          </w:p>
        </w:tc>
        <w:tc>
          <w:tcPr>
            <w:tcW w:w="1642" w:type="pct"/>
          </w:tcPr>
          <w:p w:rsidR="00A92C91" w:rsidRPr="00C9222E" w:rsidRDefault="00A92C91" w:rsidP="00BD2889">
            <w:pPr>
              <w:jc w:val="center"/>
              <w:rPr>
                <w:sz w:val="24"/>
                <w:szCs w:val="24"/>
              </w:rPr>
            </w:pPr>
            <w:r w:rsidRPr="00C9222E">
              <w:rPr>
                <w:sz w:val="24"/>
                <w:szCs w:val="24"/>
              </w:rPr>
              <w:t>т/о достаточна</w:t>
            </w:r>
          </w:p>
        </w:tc>
      </w:tr>
      <w:tr w:rsidR="00A92C91" w:rsidRPr="00C9222E" w:rsidTr="00A92C91">
        <w:trPr>
          <w:trHeight w:val="290"/>
        </w:trPr>
        <w:tc>
          <w:tcPr>
            <w:tcW w:w="448" w:type="pct"/>
          </w:tcPr>
          <w:p w:rsidR="00A92C91" w:rsidRPr="00C9222E" w:rsidRDefault="00A92C91" w:rsidP="00BD288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910" w:type="pct"/>
          </w:tcPr>
          <w:p w:rsidR="00A92C91" w:rsidRPr="00C9222E" w:rsidRDefault="00A92C91" w:rsidP="00BD2889">
            <w:pPr>
              <w:rPr>
                <w:b/>
                <w:sz w:val="24"/>
                <w:szCs w:val="24"/>
              </w:rPr>
            </w:pPr>
            <w:r w:rsidRPr="00C9222E">
              <w:rPr>
                <w:b/>
                <w:sz w:val="24"/>
                <w:szCs w:val="24"/>
              </w:rPr>
              <w:t>Итого: 16 исследований</w:t>
            </w:r>
          </w:p>
        </w:tc>
        <w:tc>
          <w:tcPr>
            <w:tcW w:w="1642" w:type="pct"/>
          </w:tcPr>
          <w:p w:rsidR="00A92C91" w:rsidRPr="00C9222E" w:rsidRDefault="00A92C91" w:rsidP="00BD2889">
            <w:pPr>
              <w:jc w:val="center"/>
              <w:rPr>
                <w:sz w:val="24"/>
                <w:szCs w:val="24"/>
              </w:rPr>
            </w:pPr>
            <w:r w:rsidRPr="00A92C91">
              <w:rPr>
                <w:sz w:val="24"/>
                <w:szCs w:val="24"/>
              </w:rPr>
              <w:t>соответствуют требованиям нормативных документов</w:t>
            </w:r>
          </w:p>
        </w:tc>
      </w:tr>
    </w:tbl>
    <w:p w:rsidR="00A92C91" w:rsidRPr="00C9222E" w:rsidRDefault="00A92C91" w:rsidP="00A92C91">
      <w:pPr>
        <w:rPr>
          <w:b/>
          <w:sz w:val="24"/>
          <w:szCs w:val="24"/>
        </w:rPr>
      </w:pPr>
    </w:p>
    <w:p w:rsidR="00A92C91" w:rsidRPr="00C9222E" w:rsidRDefault="00A92C91" w:rsidP="00A92C91">
      <w:pPr>
        <w:rPr>
          <w:b/>
          <w:sz w:val="24"/>
          <w:szCs w:val="24"/>
        </w:rPr>
      </w:pPr>
      <w:r w:rsidRPr="00C9222E">
        <w:rPr>
          <w:b/>
          <w:sz w:val="24"/>
          <w:szCs w:val="24"/>
        </w:rPr>
        <w:t>Содержание витамина «С» в компотах (25 мг на порцию):</w:t>
      </w:r>
    </w:p>
    <w:p w:rsidR="00A92C91" w:rsidRPr="00C9222E" w:rsidRDefault="00A92C91" w:rsidP="00A92C91">
      <w:pPr>
        <w:rPr>
          <w:sz w:val="24"/>
          <w:szCs w:val="24"/>
        </w:rPr>
      </w:pPr>
      <w:r w:rsidRPr="00C9222E">
        <w:rPr>
          <w:sz w:val="24"/>
          <w:szCs w:val="24"/>
        </w:rPr>
        <w:t>Столовая №2 «Компот из абрикосов» 25,6 мг/порции</w:t>
      </w:r>
    </w:p>
    <w:p w:rsidR="00A92C91" w:rsidRPr="00C9222E" w:rsidRDefault="00A92C91" w:rsidP="00A92C91">
      <w:pPr>
        <w:rPr>
          <w:sz w:val="24"/>
          <w:szCs w:val="24"/>
        </w:rPr>
      </w:pPr>
      <w:r w:rsidRPr="00C9222E">
        <w:rPr>
          <w:sz w:val="24"/>
          <w:szCs w:val="24"/>
        </w:rPr>
        <w:t>Столовая №2 «Чай с сахаром» 24,4 мг/порции</w:t>
      </w:r>
    </w:p>
    <w:p w:rsidR="00A92C91" w:rsidRPr="00C9222E" w:rsidRDefault="00A92C91" w:rsidP="00A92C91">
      <w:pPr>
        <w:rPr>
          <w:sz w:val="24"/>
          <w:szCs w:val="24"/>
        </w:rPr>
      </w:pPr>
    </w:p>
    <w:p w:rsidR="00D225F9" w:rsidRDefault="00D225F9" w:rsidP="00C875A7">
      <w:pPr>
        <w:tabs>
          <w:tab w:val="left" w:pos="971"/>
        </w:tabs>
        <w:spacing w:line="360" w:lineRule="auto"/>
        <w:jc w:val="both"/>
        <w:rPr>
          <w:sz w:val="24"/>
          <w:szCs w:val="24"/>
        </w:rPr>
        <w:sectPr w:rsidR="00D225F9" w:rsidSect="00BB3A60">
          <w:pgSz w:w="11910" w:h="16840"/>
          <w:pgMar w:top="1134" w:right="567" w:bottom="1134" w:left="1701" w:header="720" w:footer="720" w:gutter="0"/>
          <w:cols w:space="720"/>
        </w:sectPr>
      </w:pPr>
    </w:p>
    <w:p w:rsidR="002F31EC" w:rsidRDefault="00BB3A60" w:rsidP="00B44FC3">
      <w:pPr>
        <w:jc w:val="right"/>
        <w:rPr>
          <w:sz w:val="24"/>
          <w:szCs w:val="24"/>
        </w:rPr>
      </w:pPr>
      <w:r>
        <w:rPr>
          <w:sz w:val="24"/>
          <w:szCs w:val="24"/>
        </w:rPr>
        <w:lastRenderedPageBreak/>
        <w:t>П</w:t>
      </w:r>
      <w:r w:rsidR="00B44FC3">
        <w:rPr>
          <w:sz w:val="24"/>
          <w:szCs w:val="24"/>
        </w:rPr>
        <w:t xml:space="preserve">риложение </w:t>
      </w:r>
      <w:r w:rsidR="00BC5F85">
        <w:rPr>
          <w:sz w:val="24"/>
          <w:szCs w:val="24"/>
        </w:rPr>
        <w:t>7</w:t>
      </w:r>
    </w:p>
    <w:p w:rsidR="005872DA" w:rsidRDefault="00B44FC3" w:rsidP="00B44FC3">
      <w:pPr>
        <w:jc w:val="center"/>
        <w:rPr>
          <w:sz w:val="24"/>
          <w:szCs w:val="24"/>
        </w:rPr>
      </w:pPr>
      <w:r>
        <w:rPr>
          <w:sz w:val="24"/>
          <w:szCs w:val="24"/>
        </w:rPr>
        <w:t>Копи</w:t>
      </w:r>
      <w:r w:rsidR="003E7A48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="003E7A48">
        <w:rPr>
          <w:sz w:val="24"/>
          <w:szCs w:val="24"/>
        </w:rPr>
        <w:t>нескольких</w:t>
      </w:r>
      <w:r w:rsidR="005872DA">
        <w:rPr>
          <w:sz w:val="24"/>
          <w:szCs w:val="24"/>
        </w:rPr>
        <w:t xml:space="preserve"> отзывов</w:t>
      </w:r>
    </w:p>
    <w:p w:rsidR="00B44FC3" w:rsidRPr="003E7A48" w:rsidRDefault="005872DA" w:rsidP="003E7A48">
      <w:pPr>
        <w:pStyle w:val="a5"/>
        <w:numPr>
          <w:ilvl w:val="0"/>
          <w:numId w:val="13"/>
        </w:numPr>
        <w:jc w:val="center"/>
        <w:rPr>
          <w:sz w:val="24"/>
          <w:szCs w:val="24"/>
        </w:rPr>
      </w:pPr>
      <w:r w:rsidRPr="003E7A48">
        <w:rPr>
          <w:sz w:val="24"/>
          <w:szCs w:val="24"/>
        </w:rPr>
        <w:t>Б</w:t>
      </w:r>
      <w:r w:rsidR="00B44FC3" w:rsidRPr="003E7A48">
        <w:rPr>
          <w:sz w:val="24"/>
          <w:szCs w:val="24"/>
        </w:rPr>
        <w:t>лагодарност</w:t>
      </w:r>
      <w:r w:rsidRPr="003E7A48">
        <w:rPr>
          <w:sz w:val="24"/>
          <w:szCs w:val="24"/>
        </w:rPr>
        <w:t>ь</w:t>
      </w:r>
      <w:r w:rsidR="00B44FC3" w:rsidRPr="003E7A48">
        <w:rPr>
          <w:sz w:val="24"/>
          <w:szCs w:val="24"/>
        </w:rPr>
        <w:t xml:space="preserve"> коллективу школьной столовой МБОУ «СОШ № 1» </w:t>
      </w:r>
    </w:p>
    <w:p w:rsidR="00B44FC3" w:rsidRDefault="00B44FC3" w:rsidP="00B44FC3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на приготовленные блюда к дню обновленного меню </w:t>
      </w:r>
    </w:p>
    <w:p w:rsidR="00B44FC3" w:rsidRDefault="00B44FC3" w:rsidP="00B44FC3">
      <w:pPr>
        <w:jc w:val="center"/>
        <w:rPr>
          <w:sz w:val="24"/>
          <w:szCs w:val="24"/>
        </w:rPr>
      </w:pPr>
    </w:p>
    <w:p w:rsidR="00B44FC3" w:rsidRDefault="00B44FC3" w:rsidP="00B44FC3">
      <w:pPr>
        <w:jc w:val="center"/>
        <w:rPr>
          <w:sz w:val="24"/>
          <w:szCs w:val="24"/>
        </w:rPr>
      </w:pPr>
    </w:p>
    <w:p w:rsidR="003E7A48" w:rsidRDefault="00B44FC3" w:rsidP="00B44FC3">
      <w:pPr>
        <w:jc w:val="center"/>
        <w:rPr>
          <w:sz w:val="24"/>
          <w:szCs w:val="24"/>
        </w:rPr>
      </w:pPr>
      <w:r w:rsidRPr="00B44FC3">
        <w:rPr>
          <w:noProof/>
          <w:sz w:val="24"/>
          <w:szCs w:val="24"/>
          <w:lang w:bidi="ar-SA"/>
        </w:rPr>
        <w:drawing>
          <wp:inline distT="0" distB="0" distL="0" distR="0">
            <wp:extent cx="4772776" cy="6562567"/>
            <wp:effectExtent l="0" t="0" r="8890" b="0"/>
            <wp:docPr id="1" name="Рисунок 1" descr="F:\КОНКУРС 1\1\Отзывы 1\Бел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КОНКУРС 1\1\Отзывы 1\Бел1 0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4917" cy="656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A48" w:rsidRPr="003E7A48" w:rsidRDefault="003E7A48" w:rsidP="003E7A48">
      <w:pPr>
        <w:rPr>
          <w:sz w:val="24"/>
          <w:szCs w:val="24"/>
        </w:rPr>
      </w:pPr>
    </w:p>
    <w:p w:rsidR="003E7A48" w:rsidRPr="003E7A48" w:rsidRDefault="003E7A48" w:rsidP="003E7A48">
      <w:pPr>
        <w:rPr>
          <w:sz w:val="24"/>
          <w:szCs w:val="24"/>
        </w:rPr>
      </w:pPr>
    </w:p>
    <w:p w:rsidR="003E7A48" w:rsidRDefault="003E7A48" w:rsidP="003E7A48">
      <w:pPr>
        <w:rPr>
          <w:sz w:val="24"/>
          <w:szCs w:val="24"/>
        </w:rPr>
      </w:pPr>
    </w:p>
    <w:p w:rsidR="00B44FC3" w:rsidRDefault="003E7A48" w:rsidP="003E7A48">
      <w:pPr>
        <w:tabs>
          <w:tab w:val="left" w:pos="2115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:rsidR="003E7A48" w:rsidRDefault="003E7A48" w:rsidP="003E7A48">
      <w:pPr>
        <w:tabs>
          <w:tab w:val="left" w:pos="2115"/>
        </w:tabs>
        <w:rPr>
          <w:sz w:val="24"/>
          <w:szCs w:val="24"/>
        </w:rPr>
      </w:pPr>
    </w:p>
    <w:p w:rsidR="003E7A48" w:rsidRDefault="003E7A48" w:rsidP="003E7A48">
      <w:pPr>
        <w:tabs>
          <w:tab w:val="left" w:pos="2115"/>
        </w:tabs>
        <w:rPr>
          <w:sz w:val="24"/>
          <w:szCs w:val="24"/>
        </w:rPr>
      </w:pPr>
    </w:p>
    <w:p w:rsidR="003E7A48" w:rsidRDefault="003E7A48" w:rsidP="003E7A48">
      <w:pPr>
        <w:tabs>
          <w:tab w:val="left" w:pos="2115"/>
        </w:tabs>
        <w:rPr>
          <w:sz w:val="24"/>
          <w:szCs w:val="24"/>
        </w:rPr>
      </w:pPr>
    </w:p>
    <w:p w:rsidR="003E7A48" w:rsidRDefault="003E7A48" w:rsidP="003E7A48">
      <w:pPr>
        <w:tabs>
          <w:tab w:val="left" w:pos="2115"/>
        </w:tabs>
        <w:rPr>
          <w:sz w:val="24"/>
          <w:szCs w:val="24"/>
        </w:rPr>
      </w:pPr>
    </w:p>
    <w:p w:rsidR="003E7A48" w:rsidRPr="003E7A48" w:rsidRDefault="003E7A48" w:rsidP="003E7A48">
      <w:pPr>
        <w:pStyle w:val="a5"/>
        <w:numPr>
          <w:ilvl w:val="0"/>
          <w:numId w:val="13"/>
        </w:numPr>
        <w:tabs>
          <w:tab w:val="left" w:pos="2115"/>
        </w:tabs>
        <w:jc w:val="center"/>
        <w:rPr>
          <w:sz w:val="24"/>
          <w:szCs w:val="24"/>
        </w:rPr>
      </w:pPr>
      <w:r>
        <w:rPr>
          <w:sz w:val="24"/>
          <w:szCs w:val="24"/>
        </w:rPr>
        <w:lastRenderedPageBreak/>
        <w:t>Благодарность</w:t>
      </w:r>
      <w:r w:rsidRPr="003E7A48">
        <w:t xml:space="preserve"> </w:t>
      </w:r>
      <w:r w:rsidRPr="003E7A48">
        <w:rPr>
          <w:sz w:val="24"/>
          <w:szCs w:val="24"/>
        </w:rPr>
        <w:t xml:space="preserve">коллективу школьной столовой МБОУ «СОШ № </w:t>
      </w:r>
      <w:r>
        <w:rPr>
          <w:sz w:val="24"/>
          <w:szCs w:val="24"/>
        </w:rPr>
        <w:t>4</w:t>
      </w:r>
      <w:r w:rsidRPr="003E7A48">
        <w:rPr>
          <w:sz w:val="24"/>
          <w:szCs w:val="24"/>
        </w:rPr>
        <w:t>»</w:t>
      </w:r>
    </w:p>
    <w:p w:rsidR="003E7A48" w:rsidRPr="003E7A48" w:rsidRDefault="003E7A48" w:rsidP="003E7A48">
      <w:pPr>
        <w:tabs>
          <w:tab w:val="left" w:pos="2115"/>
        </w:tabs>
        <w:ind w:left="360"/>
        <w:jc w:val="center"/>
        <w:rPr>
          <w:sz w:val="24"/>
          <w:szCs w:val="24"/>
        </w:rPr>
      </w:pPr>
      <w:r w:rsidRPr="003E7A48">
        <w:rPr>
          <w:sz w:val="24"/>
          <w:szCs w:val="24"/>
        </w:rPr>
        <w:t xml:space="preserve">на приготовленные блюда к дню </w:t>
      </w:r>
      <w:r w:rsidR="009E22B7">
        <w:rPr>
          <w:sz w:val="24"/>
          <w:szCs w:val="24"/>
        </w:rPr>
        <w:t>национальной</w:t>
      </w:r>
      <w:r>
        <w:rPr>
          <w:sz w:val="24"/>
          <w:szCs w:val="24"/>
        </w:rPr>
        <w:t xml:space="preserve"> кухни</w:t>
      </w:r>
    </w:p>
    <w:p w:rsidR="003E7A48" w:rsidRPr="003E7A48" w:rsidRDefault="003E7A48" w:rsidP="003E7A48">
      <w:pPr>
        <w:pStyle w:val="a5"/>
        <w:tabs>
          <w:tab w:val="left" w:pos="2115"/>
        </w:tabs>
        <w:ind w:left="720" w:firstLine="0"/>
        <w:rPr>
          <w:sz w:val="24"/>
          <w:szCs w:val="24"/>
        </w:rPr>
      </w:pPr>
    </w:p>
    <w:p w:rsidR="003E7A48" w:rsidRDefault="003E7A48" w:rsidP="003E7A48">
      <w:pPr>
        <w:tabs>
          <w:tab w:val="left" w:pos="2115"/>
        </w:tabs>
        <w:rPr>
          <w:sz w:val="24"/>
          <w:szCs w:val="24"/>
        </w:rPr>
      </w:pPr>
    </w:p>
    <w:p w:rsidR="00BB3A60" w:rsidRDefault="00103734" w:rsidP="003E7A48">
      <w:pPr>
        <w:tabs>
          <w:tab w:val="left" w:pos="2115"/>
        </w:tabs>
        <w:rPr>
          <w:sz w:val="24"/>
          <w:szCs w:val="24"/>
        </w:rPr>
      </w:pPr>
      <w:r w:rsidRPr="00103734">
        <w:rPr>
          <w:noProof/>
          <w:sz w:val="24"/>
          <w:szCs w:val="24"/>
          <w:lang w:bidi="ar-SA"/>
        </w:rPr>
        <w:drawing>
          <wp:inline distT="0" distB="0" distL="0" distR="0">
            <wp:extent cx="6122670" cy="4452851"/>
            <wp:effectExtent l="0" t="0" r="0" b="5080"/>
            <wp:docPr id="9" name="Рисунок 9" descr="F:\КОНКУРС 1\1\Отзывы 4\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КОНКУРС 1\1\Отзывы 4\4 0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670" cy="4452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A60" w:rsidRPr="00BB3A60" w:rsidRDefault="00BB3A60" w:rsidP="00BB3A60">
      <w:pPr>
        <w:rPr>
          <w:sz w:val="24"/>
          <w:szCs w:val="24"/>
        </w:rPr>
      </w:pPr>
    </w:p>
    <w:p w:rsidR="00BB3A60" w:rsidRPr="00BB3A60" w:rsidRDefault="00BB3A60" w:rsidP="00BB3A60">
      <w:pPr>
        <w:rPr>
          <w:sz w:val="24"/>
          <w:szCs w:val="24"/>
        </w:rPr>
      </w:pPr>
    </w:p>
    <w:p w:rsidR="00BB3A60" w:rsidRPr="00BB3A60" w:rsidRDefault="00BB3A60" w:rsidP="00BB3A60">
      <w:pPr>
        <w:rPr>
          <w:sz w:val="24"/>
          <w:szCs w:val="24"/>
        </w:rPr>
      </w:pPr>
    </w:p>
    <w:p w:rsidR="00BB3A60" w:rsidRPr="00BB3A60" w:rsidRDefault="00BB3A60" w:rsidP="00BB3A60">
      <w:pPr>
        <w:rPr>
          <w:sz w:val="24"/>
          <w:szCs w:val="24"/>
        </w:rPr>
      </w:pPr>
    </w:p>
    <w:p w:rsidR="00BB3A60" w:rsidRPr="00BB3A60" w:rsidRDefault="00BB3A60" w:rsidP="00BB3A60">
      <w:pPr>
        <w:rPr>
          <w:sz w:val="24"/>
          <w:szCs w:val="24"/>
        </w:rPr>
      </w:pPr>
    </w:p>
    <w:p w:rsidR="00BB3A60" w:rsidRPr="00BB3A60" w:rsidRDefault="00BB3A60" w:rsidP="00BB3A60">
      <w:pPr>
        <w:rPr>
          <w:sz w:val="24"/>
          <w:szCs w:val="24"/>
        </w:rPr>
      </w:pPr>
    </w:p>
    <w:p w:rsidR="00BB3A60" w:rsidRPr="00BB3A60" w:rsidRDefault="00BB3A60" w:rsidP="00BB3A60">
      <w:pPr>
        <w:rPr>
          <w:sz w:val="24"/>
          <w:szCs w:val="24"/>
        </w:rPr>
      </w:pPr>
    </w:p>
    <w:p w:rsidR="00BB3A60" w:rsidRPr="00BB3A60" w:rsidRDefault="00BB3A60" w:rsidP="00BB3A60">
      <w:pPr>
        <w:rPr>
          <w:sz w:val="24"/>
          <w:szCs w:val="24"/>
        </w:rPr>
      </w:pPr>
    </w:p>
    <w:p w:rsidR="00BB3A60" w:rsidRPr="00BB3A60" w:rsidRDefault="00BB3A60" w:rsidP="00BB3A60">
      <w:pPr>
        <w:rPr>
          <w:sz w:val="24"/>
          <w:szCs w:val="24"/>
        </w:rPr>
      </w:pPr>
    </w:p>
    <w:p w:rsidR="00BB3A60" w:rsidRPr="00BB3A60" w:rsidRDefault="00BB3A60" w:rsidP="00BB3A60">
      <w:pPr>
        <w:rPr>
          <w:sz w:val="24"/>
          <w:szCs w:val="24"/>
        </w:rPr>
      </w:pPr>
    </w:p>
    <w:p w:rsidR="00BB3A60" w:rsidRPr="00BB3A60" w:rsidRDefault="00BB3A60" w:rsidP="00BB3A60">
      <w:pPr>
        <w:rPr>
          <w:sz w:val="24"/>
          <w:szCs w:val="24"/>
        </w:rPr>
      </w:pPr>
    </w:p>
    <w:p w:rsidR="00BB3A60" w:rsidRPr="00BB3A60" w:rsidRDefault="00BB3A60" w:rsidP="00BB3A60">
      <w:pPr>
        <w:rPr>
          <w:sz w:val="24"/>
          <w:szCs w:val="24"/>
        </w:rPr>
      </w:pPr>
    </w:p>
    <w:p w:rsidR="00BB3A60" w:rsidRPr="00BB3A60" w:rsidRDefault="00BB3A60" w:rsidP="00BB3A60">
      <w:pPr>
        <w:rPr>
          <w:sz w:val="24"/>
          <w:szCs w:val="24"/>
        </w:rPr>
      </w:pPr>
    </w:p>
    <w:p w:rsidR="00BB3A60" w:rsidRPr="00BB3A60" w:rsidRDefault="00BB3A60" w:rsidP="00BB3A60">
      <w:pPr>
        <w:rPr>
          <w:sz w:val="24"/>
          <w:szCs w:val="24"/>
        </w:rPr>
      </w:pPr>
    </w:p>
    <w:p w:rsidR="00BB3A60" w:rsidRPr="00BB3A60" w:rsidRDefault="00BB3A60" w:rsidP="00BB3A60">
      <w:pPr>
        <w:rPr>
          <w:sz w:val="24"/>
          <w:szCs w:val="24"/>
        </w:rPr>
      </w:pPr>
    </w:p>
    <w:p w:rsidR="00BB3A60" w:rsidRPr="00BB3A60" w:rsidRDefault="00BB3A60" w:rsidP="00BB3A60">
      <w:pPr>
        <w:rPr>
          <w:sz w:val="24"/>
          <w:szCs w:val="24"/>
        </w:rPr>
      </w:pPr>
    </w:p>
    <w:p w:rsidR="00BB3A60" w:rsidRPr="00BB3A60" w:rsidRDefault="00BB3A60" w:rsidP="00BB3A60">
      <w:pPr>
        <w:rPr>
          <w:sz w:val="24"/>
          <w:szCs w:val="24"/>
        </w:rPr>
      </w:pPr>
    </w:p>
    <w:p w:rsidR="00BB3A60" w:rsidRDefault="00BB3A60" w:rsidP="00BB3A60">
      <w:pPr>
        <w:rPr>
          <w:sz w:val="24"/>
          <w:szCs w:val="24"/>
        </w:rPr>
      </w:pPr>
    </w:p>
    <w:p w:rsidR="00BB3A60" w:rsidRDefault="00BB3A60" w:rsidP="00BB3A60">
      <w:pPr>
        <w:rPr>
          <w:sz w:val="24"/>
          <w:szCs w:val="24"/>
        </w:rPr>
      </w:pPr>
    </w:p>
    <w:p w:rsidR="00BB3A60" w:rsidRDefault="00BB3A60" w:rsidP="00BB3A60">
      <w:pPr>
        <w:jc w:val="center"/>
        <w:rPr>
          <w:sz w:val="24"/>
          <w:szCs w:val="24"/>
        </w:rPr>
        <w:sectPr w:rsidR="00BB3A60" w:rsidSect="00BB3A60">
          <w:pgSz w:w="11910" w:h="16840"/>
          <w:pgMar w:top="1134" w:right="567" w:bottom="1134" w:left="1701" w:header="720" w:footer="720" w:gutter="0"/>
          <w:cols w:space="720"/>
        </w:sectPr>
      </w:pPr>
    </w:p>
    <w:p w:rsidR="00BB3A60" w:rsidRDefault="00BB3A60" w:rsidP="00BB3A60">
      <w:pPr>
        <w:tabs>
          <w:tab w:val="left" w:pos="7125"/>
        </w:tabs>
        <w:jc w:val="right"/>
        <w:rPr>
          <w:sz w:val="24"/>
          <w:szCs w:val="24"/>
        </w:rPr>
      </w:pPr>
      <w:r>
        <w:rPr>
          <w:sz w:val="24"/>
          <w:szCs w:val="24"/>
        </w:rPr>
        <w:lastRenderedPageBreak/>
        <w:t>Приложение 8</w:t>
      </w:r>
    </w:p>
    <w:p w:rsidR="00BB3A60" w:rsidRDefault="00BB3A60" w:rsidP="00BB3A60">
      <w:pPr>
        <w:tabs>
          <w:tab w:val="left" w:pos="971"/>
        </w:tabs>
        <w:spacing w:line="360" w:lineRule="auto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Рекомендуемый ассортимент пищевых продуктов для организации дополнительного питания обучающихся </w:t>
      </w:r>
    </w:p>
    <w:p w:rsidR="00BB3A60" w:rsidRDefault="00BB3A60" w:rsidP="00BB3A60">
      <w:pPr>
        <w:tabs>
          <w:tab w:val="left" w:pos="971"/>
        </w:tabs>
        <w:spacing w:line="360" w:lineRule="auto"/>
        <w:jc w:val="center"/>
        <w:rPr>
          <w:sz w:val="24"/>
          <w:szCs w:val="24"/>
        </w:rPr>
      </w:pPr>
      <w:r>
        <w:rPr>
          <w:sz w:val="24"/>
          <w:szCs w:val="24"/>
        </w:rPr>
        <w:t>представленный на буфете-раздаче</w:t>
      </w:r>
    </w:p>
    <w:p w:rsidR="00BB3A60" w:rsidRDefault="00BB3A60" w:rsidP="00BB3A60">
      <w:pPr>
        <w:tabs>
          <w:tab w:val="left" w:pos="971"/>
        </w:tabs>
        <w:spacing w:line="360" w:lineRule="auto"/>
        <w:jc w:val="center"/>
        <w:rPr>
          <w:sz w:val="24"/>
          <w:szCs w:val="24"/>
        </w:rPr>
      </w:pPr>
      <w:r w:rsidRPr="00383728">
        <w:rPr>
          <w:noProof/>
          <w:sz w:val="24"/>
          <w:szCs w:val="24"/>
          <w:lang w:bidi="ar-SA"/>
        </w:rPr>
        <w:drawing>
          <wp:inline distT="0" distB="0" distL="0" distR="0">
            <wp:extent cx="3330172" cy="4429125"/>
            <wp:effectExtent l="0" t="0" r="3810" b="0"/>
            <wp:docPr id="10" name="Рисунок 10" descr="C:\Users\Nataliya\Desktop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ataliya\Desktop\1 00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7981" cy="443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83728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Pr="00383728">
        <w:rPr>
          <w:noProof/>
          <w:sz w:val="24"/>
          <w:szCs w:val="24"/>
          <w:lang w:bidi="ar-SA"/>
        </w:rPr>
        <w:drawing>
          <wp:inline distT="0" distB="0" distL="0" distR="0">
            <wp:extent cx="3238500" cy="4452937"/>
            <wp:effectExtent l="0" t="0" r="0" b="5080"/>
            <wp:docPr id="11" name="Рисунок 11" descr="C:\Users\Nataliya\Desktop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ataliya\Desktop\2 0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644" cy="446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A48" w:rsidRPr="00BB3A60" w:rsidRDefault="003E7A48" w:rsidP="00BB3A60">
      <w:pPr>
        <w:jc w:val="center"/>
        <w:rPr>
          <w:sz w:val="24"/>
          <w:szCs w:val="24"/>
        </w:rPr>
      </w:pPr>
    </w:p>
    <w:sectPr w:rsidR="003E7A48" w:rsidRPr="00BB3A60" w:rsidSect="00BB3A60">
      <w:pgSz w:w="16840" w:h="11910" w:orient="landscape"/>
      <w:pgMar w:top="567" w:right="1134" w:bottom="1701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B07E0" w:rsidRDefault="004B07E0" w:rsidP="00467793">
      <w:r>
        <w:separator/>
      </w:r>
    </w:p>
  </w:endnote>
  <w:endnote w:type="continuationSeparator" w:id="0">
    <w:p w:rsidR="004B07E0" w:rsidRDefault="004B07E0" w:rsidP="004677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903205736"/>
      <w:docPartObj>
        <w:docPartGallery w:val="Page Numbers (Bottom of Page)"/>
        <w:docPartUnique/>
      </w:docPartObj>
    </w:sdtPr>
    <w:sdtEndPr/>
    <w:sdtContent>
      <w:p w:rsidR="00C67B8A" w:rsidRDefault="00C67B8A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73AA6">
          <w:rPr>
            <w:noProof/>
          </w:rPr>
          <w:t>17</w:t>
        </w:r>
        <w:r>
          <w:rPr>
            <w:noProof/>
          </w:rPr>
          <w:fldChar w:fldCharType="end"/>
        </w:r>
      </w:p>
    </w:sdtContent>
  </w:sdt>
  <w:p w:rsidR="00C67B8A" w:rsidRDefault="00C67B8A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B07E0" w:rsidRDefault="004B07E0" w:rsidP="00467793">
      <w:r>
        <w:separator/>
      </w:r>
    </w:p>
  </w:footnote>
  <w:footnote w:type="continuationSeparator" w:id="0">
    <w:p w:rsidR="004B07E0" w:rsidRDefault="004B07E0" w:rsidP="0046779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67B8A" w:rsidRDefault="00C67B8A">
    <w:pPr>
      <w:pStyle w:val="a9"/>
      <w:jc w:val="center"/>
    </w:pPr>
  </w:p>
  <w:p w:rsidR="00C67B8A" w:rsidRDefault="00C67B8A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D9C4207"/>
    <w:multiLevelType w:val="hybridMultilevel"/>
    <w:tmpl w:val="8C04EC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E825C4"/>
    <w:multiLevelType w:val="hybridMultilevel"/>
    <w:tmpl w:val="0D0AABF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2B842648"/>
    <w:multiLevelType w:val="multilevel"/>
    <w:tmpl w:val="B9521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4881307B"/>
    <w:multiLevelType w:val="hybridMultilevel"/>
    <w:tmpl w:val="0A06041A"/>
    <w:lvl w:ilvl="0" w:tplc="E91EE3E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4FD736F2"/>
    <w:multiLevelType w:val="hybridMultilevel"/>
    <w:tmpl w:val="63FE972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50725CA7"/>
    <w:multiLevelType w:val="hybridMultilevel"/>
    <w:tmpl w:val="727C8B4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5DB534F5"/>
    <w:multiLevelType w:val="hybridMultilevel"/>
    <w:tmpl w:val="906849B2"/>
    <w:lvl w:ilvl="0" w:tplc="C65AED64">
      <w:numFmt w:val="bullet"/>
      <w:lvlText w:val="-"/>
      <w:lvlJc w:val="left"/>
      <w:pPr>
        <w:ind w:left="100" w:hanging="180"/>
      </w:pPr>
      <w:rPr>
        <w:rFonts w:hint="default"/>
        <w:w w:val="99"/>
        <w:lang w:val="ru-RU" w:eastAsia="ru-RU" w:bidi="ru-RU"/>
      </w:rPr>
    </w:lvl>
    <w:lvl w:ilvl="1" w:tplc="C93235F8">
      <w:numFmt w:val="bullet"/>
      <w:lvlText w:val="•"/>
      <w:lvlJc w:val="left"/>
      <w:pPr>
        <w:ind w:left="1048" w:hanging="180"/>
      </w:pPr>
      <w:rPr>
        <w:rFonts w:hint="default"/>
        <w:lang w:val="ru-RU" w:eastAsia="ru-RU" w:bidi="ru-RU"/>
      </w:rPr>
    </w:lvl>
    <w:lvl w:ilvl="2" w:tplc="E32A4844">
      <w:numFmt w:val="bullet"/>
      <w:lvlText w:val="•"/>
      <w:lvlJc w:val="left"/>
      <w:pPr>
        <w:ind w:left="1997" w:hanging="180"/>
      </w:pPr>
      <w:rPr>
        <w:rFonts w:hint="default"/>
        <w:lang w:val="ru-RU" w:eastAsia="ru-RU" w:bidi="ru-RU"/>
      </w:rPr>
    </w:lvl>
    <w:lvl w:ilvl="3" w:tplc="AC666BB8">
      <w:numFmt w:val="bullet"/>
      <w:lvlText w:val="•"/>
      <w:lvlJc w:val="left"/>
      <w:pPr>
        <w:ind w:left="2945" w:hanging="180"/>
      </w:pPr>
      <w:rPr>
        <w:rFonts w:hint="default"/>
        <w:lang w:val="ru-RU" w:eastAsia="ru-RU" w:bidi="ru-RU"/>
      </w:rPr>
    </w:lvl>
    <w:lvl w:ilvl="4" w:tplc="CF188582">
      <w:numFmt w:val="bullet"/>
      <w:lvlText w:val="•"/>
      <w:lvlJc w:val="left"/>
      <w:pPr>
        <w:ind w:left="3894" w:hanging="180"/>
      </w:pPr>
      <w:rPr>
        <w:rFonts w:hint="default"/>
        <w:lang w:val="ru-RU" w:eastAsia="ru-RU" w:bidi="ru-RU"/>
      </w:rPr>
    </w:lvl>
    <w:lvl w:ilvl="5" w:tplc="4A480804">
      <w:numFmt w:val="bullet"/>
      <w:lvlText w:val="•"/>
      <w:lvlJc w:val="left"/>
      <w:pPr>
        <w:ind w:left="4842" w:hanging="180"/>
      </w:pPr>
      <w:rPr>
        <w:rFonts w:hint="default"/>
        <w:lang w:val="ru-RU" w:eastAsia="ru-RU" w:bidi="ru-RU"/>
      </w:rPr>
    </w:lvl>
    <w:lvl w:ilvl="6" w:tplc="D2242A90">
      <w:numFmt w:val="bullet"/>
      <w:lvlText w:val="•"/>
      <w:lvlJc w:val="left"/>
      <w:pPr>
        <w:ind w:left="5791" w:hanging="180"/>
      </w:pPr>
      <w:rPr>
        <w:rFonts w:hint="default"/>
        <w:lang w:val="ru-RU" w:eastAsia="ru-RU" w:bidi="ru-RU"/>
      </w:rPr>
    </w:lvl>
    <w:lvl w:ilvl="7" w:tplc="1ED2E1D2">
      <w:numFmt w:val="bullet"/>
      <w:lvlText w:val="•"/>
      <w:lvlJc w:val="left"/>
      <w:pPr>
        <w:ind w:left="6739" w:hanging="180"/>
      </w:pPr>
      <w:rPr>
        <w:rFonts w:hint="default"/>
        <w:lang w:val="ru-RU" w:eastAsia="ru-RU" w:bidi="ru-RU"/>
      </w:rPr>
    </w:lvl>
    <w:lvl w:ilvl="8" w:tplc="B26E9972">
      <w:numFmt w:val="bullet"/>
      <w:lvlText w:val="•"/>
      <w:lvlJc w:val="left"/>
      <w:pPr>
        <w:ind w:left="7688" w:hanging="180"/>
      </w:pPr>
      <w:rPr>
        <w:rFonts w:hint="default"/>
        <w:lang w:val="ru-RU" w:eastAsia="ru-RU" w:bidi="ru-RU"/>
      </w:rPr>
    </w:lvl>
  </w:abstractNum>
  <w:abstractNum w:abstractNumId="7" w15:restartNumberingAfterBreak="0">
    <w:nsid w:val="5F032EEB"/>
    <w:multiLevelType w:val="hybridMultilevel"/>
    <w:tmpl w:val="CF023AE2"/>
    <w:lvl w:ilvl="0" w:tplc="3852306C">
      <w:start w:val="1"/>
      <w:numFmt w:val="decimal"/>
      <w:lvlText w:val="%1."/>
      <w:lvlJc w:val="left"/>
      <w:pPr>
        <w:ind w:left="1099" w:hanging="39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651F28F8"/>
    <w:multiLevelType w:val="hybridMultilevel"/>
    <w:tmpl w:val="648CE966"/>
    <w:lvl w:ilvl="0" w:tplc="728A99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6ACC5FD3"/>
    <w:multiLevelType w:val="hybridMultilevel"/>
    <w:tmpl w:val="29889E02"/>
    <w:lvl w:ilvl="0" w:tplc="63481D5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6EC41E61"/>
    <w:multiLevelType w:val="hybridMultilevel"/>
    <w:tmpl w:val="4E2088DE"/>
    <w:lvl w:ilvl="0" w:tplc="221CD970">
      <w:numFmt w:val="bullet"/>
      <w:lvlText w:val="-"/>
      <w:lvlJc w:val="left"/>
      <w:pPr>
        <w:ind w:left="100" w:hanging="190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ru-RU" w:bidi="ru-RU"/>
      </w:rPr>
    </w:lvl>
    <w:lvl w:ilvl="1" w:tplc="22045B92">
      <w:numFmt w:val="bullet"/>
      <w:lvlText w:val="•"/>
      <w:lvlJc w:val="left"/>
      <w:pPr>
        <w:ind w:left="1048" w:hanging="190"/>
      </w:pPr>
      <w:rPr>
        <w:rFonts w:hint="default"/>
        <w:lang w:val="ru-RU" w:eastAsia="ru-RU" w:bidi="ru-RU"/>
      </w:rPr>
    </w:lvl>
    <w:lvl w:ilvl="2" w:tplc="53EE41EC">
      <w:numFmt w:val="bullet"/>
      <w:lvlText w:val="•"/>
      <w:lvlJc w:val="left"/>
      <w:pPr>
        <w:ind w:left="1997" w:hanging="190"/>
      </w:pPr>
      <w:rPr>
        <w:rFonts w:hint="default"/>
        <w:lang w:val="ru-RU" w:eastAsia="ru-RU" w:bidi="ru-RU"/>
      </w:rPr>
    </w:lvl>
    <w:lvl w:ilvl="3" w:tplc="734EE1CC">
      <w:numFmt w:val="bullet"/>
      <w:lvlText w:val="•"/>
      <w:lvlJc w:val="left"/>
      <w:pPr>
        <w:ind w:left="2945" w:hanging="190"/>
      </w:pPr>
      <w:rPr>
        <w:rFonts w:hint="default"/>
        <w:lang w:val="ru-RU" w:eastAsia="ru-RU" w:bidi="ru-RU"/>
      </w:rPr>
    </w:lvl>
    <w:lvl w:ilvl="4" w:tplc="D520E4B6">
      <w:numFmt w:val="bullet"/>
      <w:lvlText w:val="•"/>
      <w:lvlJc w:val="left"/>
      <w:pPr>
        <w:ind w:left="3894" w:hanging="190"/>
      </w:pPr>
      <w:rPr>
        <w:rFonts w:hint="default"/>
        <w:lang w:val="ru-RU" w:eastAsia="ru-RU" w:bidi="ru-RU"/>
      </w:rPr>
    </w:lvl>
    <w:lvl w:ilvl="5" w:tplc="CB8C3B06">
      <w:numFmt w:val="bullet"/>
      <w:lvlText w:val="•"/>
      <w:lvlJc w:val="left"/>
      <w:pPr>
        <w:ind w:left="4842" w:hanging="190"/>
      </w:pPr>
      <w:rPr>
        <w:rFonts w:hint="default"/>
        <w:lang w:val="ru-RU" w:eastAsia="ru-RU" w:bidi="ru-RU"/>
      </w:rPr>
    </w:lvl>
    <w:lvl w:ilvl="6" w:tplc="9D7AC7E6">
      <w:numFmt w:val="bullet"/>
      <w:lvlText w:val="•"/>
      <w:lvlJc w:val="left"/>
      <w:pPr>
        <w:ind w:left="5791" w:hanging="190"/>
      </w:pPr>
      <w:rPr>
        <w:rFonts w:hint="default"/>
        <w:lang w:val="ru-RU" w:eastAsia="ru-RU" w:bidi="ru-RU"/>
      </w:rPr>
    </w:lvl>
    <w:lvl w:ilvl="7" w:tplc="4118BFBC">
      <w:numFmt w:val="bullet"/>
      <w:lvlText w:val="•"/>
      <w:lvlJc w:val="left"/>
      <w:pPr>
        <w:ind w:left="6739" w:hanging="190"/>
      </w:pPr>
      <w:rPr>
        <w:rFonts w:hint="default"/>
        <w:lang w:val="ru-RU" w:eastAsia="ru-RU" w:bidi="ru-RU"/>
      </w:rPr>
    </w:lvl>
    <w:lvl w:ilvl="8" w:tplc="45A2A5EC">
      <w:numFmt w:val="bullet"/>
      <w:lvlText w:val="•"/>
      <w:lvlJc w:val="left"/>
      <w:pPr>
        <w:ind w:left="7688" w:hanging="190"/>
      </w:pPr>
      <w:rPr>
        <w:rFonts w:hint="default"/>
        <w:lang w:val="ru-RU" w:eastAsia="ru-RU" w:bidi="ru-RU"/>
      </w:rPr>
    </w:lvl>
  </w:abstractNum>
  <w:abstractNum w:abstractNumId="11" w15:restartNumberingAfterBreak="0">
    <w:nsid w:val="70F9406D"/>
    <w:multiLevelType w:val="hybridMultilevel"/>
    <w:tmpl w:val="3528A8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10814D0"/>
    <w:multiLevelType w:val="hybridMultilevel"/>
    <w:tmpl w:val="59D847BE"/>
    <w:lvl w:ilvl="0" w:tplc="C65AED64">
      <w:numFmt w:val="bullet"/>
      <w:lvlText w:val="-"/>
      <w:lvlJc w:val="left"/>
      <w:pPr>
        <w:ind w:left="1429" w:hanging="360"/>
      </w:pPr>
      <w:rPr>
        <w:rFonts w:hint="default"/>
        <w:w w:val="99"/>
        <w:lang w:val="ru-RU" w:eastAsia="ru-RU" w:bidi="ru-RU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72600A48"/>
    <w:multiLevelType w:val="hybridMultilevel"/>
    <w:tmpl w:val="353A6A3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795760A6"/>
    <w:multiLevelType w:val="hybridMultilevel"/>
    <w:tmpl w:val="B1C44B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9F33373"/>
    <w:multiLevelType w:val="hybridMultilevel"/>
    <w:tmpl w:val="33661F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6"/>
  </w:num>
  <w:num w:numId="3">
    <w:abstractNumId w:val="11"/>
  </w:num>
  <w:num w:numId="4">
    <w:abstractNumId w:val="9"/>
  </w:num>
  <w:num w:numId="5">
    <w:abstractNumId w:val="0"/>
  </w:num>
  <w:num w:numId="6">
    <w:abstractNumId w:val="8"/>
  </w:num>
  <w:num w:numId="7">
    <w:abstractNumId w:val="2"/>
  </w:num>
  <w:num w:numId="8">
    <w:abstractNumId w:val="15"/>
  </w:num>
  <w:num w:numId="9">
    <w:abstractNumId w:val="7"/>
  </w:num>
  <w:num w:numId="10">
    <w:abstractNumId w:val="4"/>
  </w:num>
  <w:num w:numId="11">
    <w:abstractNumId w:val="13"/>
  </w:num>
  <w:num w:numId="12">
    <w:abstractNumId w:val="12"/>
  </w:num>
  <w:num w:numId="13">
    <w:abstractNumId w:val="14"/>
  </w:num>
  <w:num w:numId="14">
    <w:abstractNumId w:val="5"/>
  </w:num>
  <w:num w:numId="15">
    <w:abstractNumId w:val="1"/>
  </w:num>
  <w:num w:numId="1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E16333"/>
    <w:rsid w:val="00000B1C"/>
    <w:rsid w:val="00000FFF"/>
    <w:rsid w:val="00001F93"/>
    <w:rsid w:val="000154F4"/>
    <w:rsid w:val="000444DC"/>
    <w:rsid w:val="0004723A"/>
    <w:rsid w:val="000669C5"/>
    <w:rsid w:val="000675A0"/>
    <w:rsid w:val="00074BFF"/>
    <w:rsid w:val="00085DD2"/>
    <w:rsid w:val="00097DFD"/>
    <w:rsid w:val="000A02F8"/>
    <w:rsid w:val="000A41B3"/>
    <w:rsid w:val="000B6CCB"/>
    <w:rsid w:val="000D3D65"/>
    <w:rsid w:val="000D56BF"/>
    <w:rsid w:val="000D6B7E"/>
    <w:rsid w:val="000E74F3"/>
    <w:rsid w:val="00103734"/>
    <w:rsid w:val="00110382"/>
    <w:rsid w:val="001178BD"/>
    <w:rsid w:val="001274FF"/>
    <w:rsid w:val="00134F11"/>
    <w:rsid w:val="00135493"/>
    <w:rsid w:val="00135FE4"/>
    <w:rsid w:val="00137506"/>
    <w:rsid w:val="001743E9"/>
    <w:rsid w:val="00176057"/>
    <w:rsid w:val="00176161"/>
    <w:rsid w:val="0017671B"/>
    <w:rsid w:val="00180D13"/>
    <w:rsid w:val="00193CF8"/>
    <w:rsid w:val="001B372E"/>
    <w:rsid w:val="001D4441"/>
    <w:rsid w:val="001E1BCD"/>
    <w:rsid w:val="001E51E7"/>
    <w:rsid w:val="001E5C1F"/>
    <w:rsid w:val="001E70F6"/>
    <w:rsid w:val="001F04E7"/>
    <w:rsid w:val="0020424B"/>
    <w:rsid w:val="00213AA6"/>
    <w:rsid w:val="00232AED"/>
    <w:rsid w:val="00235116"/>
    <w:rsid w:val="00236ED7"/>
    <w:rsid w:val="00255B5D"/>
    <w:rsid w:val="00257774"/>
    <w:rsid w:val="00270A6C"/>
    <w:rsid w:val="002711F7"/>
    <w:rsid w:val="0027128D"/>
    <w:rsid w:val="00280E72"/>
    <w:rsid w:val="00284753"/>
    <w:rsid w:val="0028730C"/>
    <w:rsid w:val="00292287"/>
    <w:rsid w:val="00297E30"/>
    <w:rsid w:val="002A52F5"/>
    <w:rsid w:val="002C0C15"/>
    <w:rsid w:val="002C0F6E"/>
    <w:rsid w:val="002C3285"/>
    <w:rsid w:val="002D205D"/>
    <w:rsid w:val="002D5792"/>
    <w:rsid w:val="002F31EC"/>
    <w:rsid w:val="003052A2"/>
    <w:rsid w:val="003078C2"/>
    <w:rsid w:val="003245C1"/>
    <w:rsid w:val="0032685F"/>
    <w:rsid w:val="0032775A"/>
    <w:rsid w:val="00327FB5"/>
    <w:rsid w:val="003533C9"/>
    <w:rsid w:val="003744D8"/>
    <w:rsid w:val="00374F19"/>
    <w:rsid w:val="003823FF"/>
    <w:rsid w:val="00383728"/>
    <w:rsid w:val="003925C2"/>
    <w:rsid w:val="00394DAC"/>
    <w:rsid w:val="003A40A6"/>
    <w:rsid w:val="003A6229"/>
    <w:rsid w:val="003A7A50"/>
    <w:rsid w:val="003B39B4"/>
    <w:rsid w:val="003E7A48"/>
    <w:rsid w:val="003F36B6"/>
    <w:rsid w:val="0040524D"/>
    <w:rsid w:val="004149B0"/>
    <w:rsid w:val="00437587"/>
    <w:rsid w:val="00456B68"/>
    <w:rsid w:val="00467793"/>
    <w:rsid w:val="004809B8"/>
    <w:rsid w:val="00480C55"/>
    <w:rsid w:val="00494D5F"/>
    <w:rsid w:val="004A4B18"/>
    <w:rsid w:val="004A6048"/>
    <w:rsid w:val="004B07E0"/>
    <w:rsid w:val="004B0BD3"/>
    <w:rsid w:val="004B4B6D"/>
    <w:rsid w:val="004C1F7F"/>
    <w:rsid w:val="004C23BF"/>
    <w:rsid w:val="004F4330"/>
    <w:rsid w:val="004F65E1"/>
    <w:rsid w:val="0050482A"/>
    <w:rsid w:val="00526E5B"/>
    <w:rsid w:val="00557E82"/>
    <w:rsid w:val="005713E0"/>
    <w:rsid w:val="005845BA"/>
    <w:rsid w:val="005872DA"/>
    <w:rsid w:val="00587E1F"/>
    <w:rsid w:val="005A4E1B"/>
    <w:rsid w:val="005B441B"/>
    <w:rsid w:val="005C1F4D"/>
    <w:rsid w:val="005D403A"/>
    <w:rsid w:val="005E43F0"/>
    <w:rsid w:val="005F0408"/>
    <w:rsid w:val="005F1C4C"/>
    <w:rsid w:val="005F5948"/>
    <w:rsid w:val="006017A1"/>
    <w:rsid w:val="00610DF0"/>
    <w:rsid w:val="00612592"/>
    <w:rsid w:val="00615194"/>
    <w:rsid w:val="00616FD6"/>
    <w:rsid w:val="00627A68"/>
    <w:rsid w:val="00634D7B"/>
    <w:rsid w:val="006378C1"/>
    <w:rsid w:val="00637EE5"/>
    <w:rsid w:val="00640CA4"/>
    <w:rsid w:val="00647668"/>
    <w:rsid w:val="00654BF0"/>
    <w:rsid w:val="00655F36"/>
    <w:rsid w:val="00673AA6"/>
    <w:rsid w:val="0067405A"/>
    <w:rsid w:val="006778CD"/>
    <w:rsid w:val="00684673"/>
    <w:rsid w:val="00691240"/>
    <w:rsid w:val="00697C66"/>
    <w:rsid w:val="006B00B0"/>
    <w:rsid w:val="006B2BCC"/>
    <w:rsid w:val="006B38D9"/>
    <w:rsid w:val="006B6569"/>
    <w:rsid w:val="006D68F4"/>
    <w:rsid w:val="006E22A1"/>
    <w:rsid w:val="006F5658"/>
    <w:rsid w:val="00716E0E"/>
    <w:rsid w:val="007211C0"/>
    <w:rsid w:val="007232E8"/>
    <w:rsid w:val="00726175"/>
    <w:rsid w:val="00735934"/>
    <w:rsid w:val="0074036B"/>
    <w:rsid w:val="0075186D"/>
    <w:rsid w:val="007561C0"/>
    <w:rsid w:val="00761597"/>
    <w:rsid w:val="00763D8F"/>
    <w:rsid w:val="007730D2"/>
    <w:rsid w:val="007742F0"/>
    <w:rsid w:val="00786823"/>
    <w:rsid w:val="00792D71"/>
    <w:rsid w:val="007A5D96"/>
    <w:rsid w:val="007C54CE"/>
    <w:rsid w:val="007D32BA"/>
    <w:rsid w:val="007F20F5"/>
    <w:rsid w:val="0084447E"/>
    <w:rsid w:val="00862B31"/>
    <w:rsid w:val="00866B3E"/>
    <w:rsid w:val="00874F96"/>
    <w:rsid w:val="00877F89"/>
    <w:rsid w:val="0088013B"/>
    <w:rsid w:val="008839CA"/>
    <w:rsid w:val="008975D2"/>
    <w:rsid w:val="008A1224"/>
    <w:rsid w:val="008B7862"/>
    <w:rsid w:val="008C5017"/>
    <w:rsid w:val="008E2A82"/>
    <w:rsid w:val="008E2D48"/>
    <w:rsid w:val="008F37CD"/>
    <w:rsid w:val="009021F0"/>
    <w:rsid w:val="00911D8F"/>
    <w:rsid w:val="00937995"/>
    <w:rsid w:val="00947778"/>
    <w:rsid w:val="00981844"/>
    <w:rsid w:val="009856BC"/>
    <w:rsid w:val="0099201D"/>
    <w:rsid w:val="009935F9"/>
    <w:rsid w:val="0099698B"/>
    <w:rsid w:val="009B41AA"/>
    <w:rsid w:val="009C0315"/>
    <w:rsid w:val="009C1EF5"/>
    <w:rsid w:val="009C4A37"/>
    <w:rsid w:val="009D3661"/>
    <w:rsid w:val="009D7B9A"/>
    <w:rsid w:val="009E22B7"/>
    <w:rsid w:val="009F3BD7"/>
    <w:rsid w:val="009F7040"/>
    <w:rsid w:val="00A02142"/>
    <w:rsid w:val="00A05CF5"/>
    <w:rsid w:val="00A27C8C"/>
    <w:rsid w:val="00A56457"/>
    <w:rsid w:val="00A60210"/>
    <w:rsid w:val="00A72989"/>
    <w:rsid w:val="00A75A17"/>
    <w:rsid w:val="00A82C38"/>
    <w:rsid w:val="00A92C91"/>
    <w:rsid w:val="00AA46E2"/>
    <w:rsid w:val="00AC16C3"/>
    <w:rsid w:val="00AF4021"/>
    <w:rsid w:val="00B075CE"/>
    <w:rsid w:val="00B10A07"/>
    <w:rsid w:val="00B11236"/>
    <w:rsid w:val="00B116EE"/>
    <w:rsid w:val="00B1353A"/>
    <w:rsid w:val="00B13D76"/>
    <w:rsid w:val="00B20B17"/>
    <w:rsid w:val="00B23FE0"/>
    <w:rsid w:val="00B25EFB"/>
    <w:rsid w:val="00B44FC3"/>
    <w:rsid w:val="00B525EF"/>
    <w:rsid w:val="00B737CE"/>
    <w:rsid w:val="00B85585"/>
    <w:rsid w:val="00BB3A60"/>
    <w:rsid w:val="00BB4600"/>
    <w:rsid w:val="00BC1AAC"/>
    <w:rsid w:val="00BC5F85"/>
    <w:rsid w:val="00BD2889"/>
    <w:rsid w:val="00BD4A4C"/>
    <w:rsid w:val="00BD5845"/>
    <w:rsid w:val="00BE1687"/>
    <w:rsid w:val="00BE76A1"/>
    <w:rsid w:val="00C07ED0"/>
    <w:rsid w:val="00C15D03"/>
    <w:rsid w:val="00C20990"/>
    <w:rsid w:val="00C22799"/>
    <w:rsid w:val="00C23753"/>
    <w:rsid w:val="00C2762A"/>
    <w:rsid w:val="00C30B23"/>
    <w:rsid w:val="00C32C9D"/>
    <w:rsid w:val="00C36771"/>
    <w:rsid w:val="00C40E1D"/>
    <w:rsid w:val="00C46D04"/>
    <w:rsid w:val="00C67B8A"/>
    <w:rsid w:val="00C875A7"/>
    <w:rsid w:val="00C94852"/>
    <w:rsid w:val="00C971CA"/>
    <w:rsid w:val="00CC2A9B"/>
    <w:rsid w:val="00CD2374"/>
    <w:rsid w:val="00CF0BC7"/>
    <w:rsid w:val="00CF5F3D"/>
    <w:rsid w:val="00CF6199"/>
    <w:rsid w:val="00D000C4"/>
    <w:rsid w:val="00D013CD"/>
    <w:rsid w:val="00D0505C"/>
    <w:rsid w:val="00D065CD"/>
    <w:rsid w:val="00D12E45"/>
    <w:rsid w:val="00D14600"/>
    <w:rsid w:val="00D15350"/>
    <w:rsid w:val="00D225F9"/>
    <w:rsid w:val="00D2385D"/>
    <w:rsid w:val="00D252A8"/>
    <w:rsid w:val="00D332BB"/>
    <w:rsid w:val="00D33487"/>
    <w:rsid w:val="00D45704"/>
    <w:rsid w:val="00D54681"/>
    <w:rsid w:val="00D602ED"/>
    <w:rsid w:val="00D64DCF"/>
    <w:rsid w:val="00D77DDA"/>
    <w:rsid w:val="00D82EF6"/>
    <w:rsid w:val="00D848A6"/>
    <w:rsid w:val="00D85A56"/>
    <w:rsid w:val="00D90D07"/>
    <w:rsid w:val="00DA55FD"/>
    <w:rsid w:val="00DD269A"/>
    <w:rsid w:val="00DE24CC"/>
    <w:rsid w:val="00DE63DF"/>
    <w:rsid w:val="00DF2221"/>
    <w:rsid w:val="00DF706A"/>
    <w:rsid w:val="00E0080E"/>
    <w:rsid w:val="00E034F6"/>
    <w:rsid w:val="00E16333"/>
    <w:rsid w:val="00E21ED0"/>
    <w:rsid w:val="00E415BF"/>
    <w:rsid w:val="00E41729"/>
    <w:rsid w:val="00E4659E"/>
    <w:rsid w:val="00E54D0E"/>
    <w:rsid w:val="00E57090"/>
    <w:rsid w:val="00E61C4B"/>
    <w:rsid w:val="00E83CFC"/>
    <w:rsid w:val="00E847D8"/>
    <w:rsid w:val="00E9247C"/>
    <w:rsid w:val="00EA0508"/>
    <w:rsid w:val="00EB3AEB"/>
    <w:rsid w:val="00EB3CA8"/>
    <w:rsid w:val="00ED4D80"/>
    <w:rsid w:val="00EE3362"/>
    <w:rsid w:val="00EE48A2"/>
    <w:rsid w:val="00EE634A"/>
    <w:rsid w:val="00EE7E78"/>
    <w:rsid w:val="00EF027C"/>
    <w:rsid w:val="00EF2102"/>
    <w:rsid w:val="00F13C13"/>
    <w:rsid w:val="00F221EC"/>
    <w:rsid w:val="00F47AAB"/>
    <w:rsid w:val="00F6308C"/>
    <w:rsid w:val="00F7039E"/>
    <w:rsid w:val="00F72C46"/>
    <w:rsid w:val="00F80295"/>
    <w:rsid w:val="00F805DC"/>
    <w:rsid w:val="00F91EF0"/>
    <w:rsid w:val="00FA5464"/>
    <w:rsid w:val="00FE339C"/>
    <w:rsid w:val="00FE466D"/>
    <w:rsid w:val="00FE70B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89DD6DFE-1FA7-49FC-8E28-C413F2FEF1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CF6199"/>
    <w:rPr>
      <w:rFonts w:ascii="Times New Roman" w:eastAsia="Times New Roman" w:hAnsi="Times New Roman" w:cs="Times New Roman"/>
      <w:lang w:val="ru-RU" w:eastAsia="ru-RU" w:bidi="ru-RU"/>
    </w:rPr>
  </w:style>
  <w:style w:type="paragraph" w:styleId="1">
    <w:name w:val="heading 1"/>
    <w:basedOn w:val="a"/>
    <w:uiPriority w:val="1"/>
    <w:qFormat/>
    <w:rsid w:val="00CF6199"/>
    <w:pPr>
      <w:spacing w:before="57"/>
      <w:ind w:right="22"/>
      <w:jc w:val="center"/>
      <w:outlineLvl w:val="0"/>
    </w:pPr>
    <w:rPr>
      <w:b/>
      <w:bCs/>
      <w:sz w:val="32"/>
      <w:szCs w:val="32"/>
      <w:u w:val="single"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CF6199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CF6199"/>
    <w:pPr>
      <w:ind w:left="100"/>
    </w:pPr>
    <w:rPr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9C4A37"/>
    <w:rPr>
      <w:rFonts w:ascii="Times New Roman" w:eastAsia="Times New Roman" w:hAnsi="Times New Roman" w:cs="Times New Roman"/>
      <w:sz w:val="28"/>
      <w:szCs w:val="28"/>
      <w:lang w:val="ru-RU" w:eastAsia="ru-RU" w:bidi="ru-RU"/>
    </w:rPr>
  </w:style>
  <w:style w:type="paragraph" w:styleId="a5">
    <w:name w:val="List Paragraph"/>
    <w:basedOn w:val="a"/>
    <w:uiPriority w:val="34"/>
    <w:qFormat/>
    <w:rsid w:val="00CF6199"/>
    <w:pPr>
      <w:ind w:left="100" w:right="120" w:firstLine="711"/>
      <w:jc w:val="both"/>
    </w:pPr>
  </w:style>
  <w:style w:type="paragraph" w:customStyle="1" w:styleId="TableParagraph">
    <w:name w:val="Table Paragraph"/>
    <w:basedOn w:val="a"/>
    <w:uiPriority w:val="1"/>
    <w:qFormat/>
    <w:rsid w:val="00CF6199"/>
  </w:style>
  <w:style w:type="paragraph" w:styleId="a6">
    <w:name w:val="Balloon Text"/>
    <w:basedOn w:val="a"/>
    <w:link w:val="a7"/>
    <w:uiPriority w:val="99"/>
    <w:semiHidden/>
    <w:unhideWhenUsed/>
    <w:rsid w:val="007730D2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7730D2"/>
    <w:rPr>
      <w:rFonts w:ascii="Segoe UI" w:eastAsia="Times New Roman" w:hAnsi="Segoe UI" w:cs="Segoe UI"/>
      <w:sz w:val="18"/>
      <w:szCs w:val="18"/>
      <w:lang w:val="ru-RU" w:eastAsia="ru-RU" w:bidi="ru-RU"/>
    </w:rPr>
  </w:style>
  <w:style w:type="table" w:styleId="a8">
    <w:name w:val="Table Grid"/>
    <w:basedOn w:val="a1"/>
    <w:uiPriority w:val="59"/>
    <w:rsid w:val="00A5645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header"/>
    <w:basedOn w:val="a"/>
    <w:link w:val="aa"/>
    <w:uiPriority w:val="99"/>
    <w:unhideWhenUsed/>
    <w:rsid w:val="00467793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467793"/>
    <w:rPr>
      <w:rFonts w:ascii="Times New Roman" w:eastAsia="Times New Roman" w:hAnsi="Times New Roman" w:cs="Times New Roman"/>
      <w:lang w:val="ru-RU" w:eastAsia="ru-RU" w:bidi="ru-RU"/>
    </w:rPr>
  </w:style>
  <w:style w:type="paragraph" w:styleId="ab">
    <w:name w:val="footer"/>
    <w:basedOn w:val="a"/>
    <w:link w:val="ac"/>
    <w:uiPriority w:val="99"/>
    <w:unhideWhenUsed/>
    <w:rsid w:val="00467793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467793"/>
    <w:rPr>
      <w:rFonts w:ascii="Times New Roman" w:eastAsia="Times New Roman" w:hAnsi="Times New Roman" w:cs="Times New Roman"/>
      <w:lang w:val="ru-RU" w:eastAsia="ru-RU" w:bidi="ru-RU"/>
    </w:rPr>
  </w:style>
  <w:style w:type="character" w:styleId="ad">
    <w:name w:val="annotation reference"/>
    <w:basedOn w:val="a0"/>
    <w:uiPriority w:val="99"/>
    <w:semiHidden/>
    <w:unhideWhenUsed/>
    <w:rsid w:val="00074BFF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074BFF"/>
    <w:rPr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074BFF"/>
    <w:rPr>
      <w:rFonts w:ascii="Times New Roman" w:eastAsia="Times New Roman" w:hAnsi="Times New Roman" w:cs="Times New Roman"/>
      <w:sz w:val="20"/>
      <w:szCs w:val="20"/>
      <w:lang w:val="ru-RU" w:eastAsia="ru-RU" w:bidi="ru-RU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074BFF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074BFF"/>
    <w:rPr>
      <w:rFonts w:ascii="Times New Roman" w:eastAsia="Times New Roman" w:hAnsi="Times New Roman" w:cs="Times New Roman"/>
      <w:b/>
      <w:bCs/>
      <w:sz w:val="20"/>
      <w:szCs w:val="20"/>
      <w:lang w:val="ru-RU"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896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55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23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8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0E313D9-1DC8-4772-8E24-6FCD7FD127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236</TotalTime>
  <Pages>42</Pages>
  <Words>11600</Words>
  <Characters>66124</Characters>
  <Application>Microsoft Office Word</Application>
  <DocSecurity>0</DocSecurity>
  <Lines>551</Lines>
  <Paragraphs>155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77569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глбух</dc:creator>
  <cp:lastModifiedBy>Nataliya</cp:lastModifiedBy>
  <cp:revision>9</cp:revision>
  <cp:lastPrinted>2019-09-27T12:23:00Z</cp:lastPrinted>
  <dcterms:created xsi:type="dcterms:W3CDTF">2019-09-30T13:06:00Z</dcterms:created>
  <dcterms:modified xsi:type="dcterms:W3CDTF">2019-09-30T17:28:00Z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2019-09-16T00:00:00Z</vt:filetime>
  </property>
  <property fmtid="{D5CDD505-2E9C-101B-9397-08002B2CF9AE}" pid="3" name="LastSaved">
    <vt:filetime>2019-09-16T00:00:00Z</vt:filetime>
  </property>
</Properties>
</file>